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2D" w:rsidRPr="00B3372D" w:rsidRDefault="00B3372D" w:rsidP="00B3372D">
      <w:pPr>
        <w:autoSpaceDE w:val="0"/>
        <w:autoSpaceDN w:val="0"/>
        <w:adjustRightInd w:val="0"/>
        <w:rPr>
          <w:color w:val="000000"/>
        </w:rPr>
      </w:pPr>
      <w:bookmarkStart w:id="0" w:name="_GoBack"/>
      <w:bookmarkEnd w:id="0"/>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1620"/>
        <w:gridCol w:w="1620"/>
        <w:gridCol w:w="1980"/>
        <w:gridCol w:w="1440"/>
        <w:gridCol w:w="1800"/>
      </w:tblGrid>
      <w:tr w:rsidR="00BB1DB6" w:rsidRPr="00B3372D">
        <w:tblPrEx>
          <w:tblCellMar>
            <w:top w:w="0" w:type="dxa"/>
            <w:bottom w:w="0" w:type="dxa"/>
          </w:tblCellMar>
        </w:tblPrEx>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rsidR="00BB1DB6" w:rsidRPr="00CB7A16" w:rsidRDefault="00BB1DB6" w:rsidP="00B3372D">
            <w:pPr>
              <w:tabs>
                <w:tab w:val="center" w:pos="1276"/>
              </w:tabs>
              <w:autoSpaceDE w:val="0"/>
              <w:autoSpaceDN w:val="0"/>
              <w:adjustRightInd w:val="0"/>
              <w:rPr>
                <w:b/>
                <w:lang w:val="tr-TR"/>
              </w:rPr>
            </w:pPr>
            <w:r w:rsidRPr="00CB7A16">
              <w:rPr>
                <w:b/>
              </w:rPr>
              <w:t>B</w:t>
            </w:r>
            <w:r w:rsidRPr="00CB7A16">
              <w:rPr>
                <w:b/>
                <w:lang w:val="tr-TR"/>
              </w:rPr>
              <w:t>ölüm</w:t>
            </w:r>
          </w:p>
          <w:p w:rsidR="00BB1DB6" w:rsidRPr="00CB7A16" w:rsidRDefault="00BB1DB6" w:rsidP="00B3372D">
            <w:pPr>
              <w:tabs>
                <w:tab w:val="center" w:pos="1276"/>
              </w:tabs>
              <w:autoSpaceDE w:val="0"/>
              <w:autoSpaceDN w:val="0"/>
              <w:adjustRightInd w:val="0"/>
              <w:rPr>
                <w:color w:val="000000"/>
                <w:sz w:val="22"/>
                <w:szCs w:val="22"/>
                <w:lang w:val="tr-TR"/>
              </w:rPr>
            </w:pPr>
            <w:r>
              <w:rPr>
                <w:lang w:val="tr-TR"/>
              </w:rPr>
              <w:t xml:space="preserve">Mekatronik Mühendisliği (Teknoloji Fak.) </w:t>
            </w:r>
          </w:p>
        </w:tc>
        <w:tc>
          <w:tcPr>
            <w:tcW w:w="1980" w:type="dxa"/>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Öğretim Yıl </w:t>
            </w:r>
          </w:p>
          <w:p w:rsidR="00BB1DB6" w:rsidRPr="00045948" w:rsidRDefault="00BB1DB6" w:rsidP="007E7BEC">
            <w:pPr>
              <w:autoSpaceDE w:val="0"/>
              <w:autoSpaceDN w:val="0"/>
              <w:adjustRightInd w:val="0"/>
              <w:rPr>
                <w:color w:val="000000"/>
                <w:sz w:val="22"/>
                <w:szCs w:val="22"/>
              </w:rPr>
            </w:pPr>
            <w:r w:rsidRPr="00045948">
              <w:rPr>
                <w:color w:val="000000"/>
                <w:sz w:val="22"/>
                <w:szCs w:val="22"/>
              </w:rPr>
              <w:t>201</w:t>
            </w:r>
            <w:r w:rsidR="007E7BEC">
              <w:rPr>
                <w:color w:val="000000"/>
                <w:sz w:val="22"/>
                <w:szCs w:val="22"/>
              </w:rPr>
              <w:t>6</w:t>
            </w:r>
            <w:r w:rsidRPr="00045948">
              <w:rPr>
                <w:color w:val="000000"/>
                <w:sz w:val="22"/>
                <w:szCs w:val="22"/>
              </w:rPr>
              <w:t>-201</w:t>
            </w:r>
            <w:r w:rsidR="007E7BEC">
              <w:rPr>
                <w:color w:val="000000"/>
                <w:sz w:val="22"/>
                <w:szCs w:val="22"/>
              </w:rPr>
              <w:t>7</w:t>
            </w:r>
          </w:p>
        </w:tc>
        <w:tc>
          <w:tcPr>
            <w:tcW w:w="3240" w:type="dxa"/>
            <w:gridSpan w:val="2"/>
            <w:tcBorders>
              <w:top w:val="single" w:sz="8" w:space="0" w:color="000000"/>
              <w:left w:val="single" w:sz="8" w:space="0" w:color="000000"/>
              <w:bottom w:val="single" w:sz="8" w:space="0" w:color="000000"/>
              <w:right w:val="single" w:sz="8" w:space="0" w:color="000000"/>
            </w:tcBorders>
          </w:tcPr>
          <w:p w:rsidR="00BB1DB6" w:rsidRPr="00045948" w:rsidRDefault="00BB1DB6" w:rsidP="00BB1DB6">
            <w:pPr>
              <w:autoSpaceDE w:val="0"/>
              <w:autoSpaceDN w:val="0"/>
              <w:adjustRightInd w:val="0"/>
              <w:rPr>
                <w:color w:val="000000"/>
                <w:sz w:val="22"/>
                <w:szCs w:val="22"/>
              </w:rPr>
            </w:pPr>
            <w:r w:rsidRPr="00045948">
              <w:rPr>
                <w:b/>
                <w:bCs/>
                <w:color w:val="000000"/>
                <w:sz w:val="22"/>
                <w:szCs w:val="22"/>
              </w:rPr>
              <w:t xml:space="preserve">Tarih </w:t>
            </w:r>
          </w:p>
          <w:p w:rsidR="00BB1DB6" w:rsidRPr="00045948" w:rsidRDefault="00BB1DB6" w:rsidP="001F02F6">
            <w:pPr>
              <w:autoSpaceDE w:val="0"/>
              <w:autoSpaceDN w:val="0"/>
              <w:adjustRightInd w:val="0"/>
              <w:rPr>
                <w:color w:val="000000"/>
                <w:sz w:val="22"/>
                <w:szCs w:val="22"/>
              </w:rPr>
            </w:pPr>
            <w:r>
              <w:rPr>
                <w:color w:val="000000"/>
                <w:sz w:val="22"/>
                <w:szCs w:val="22"/>
              </w:rPr>
              <w:t>2</w:t>
            </w:r>
            <w:r w:rsidR="001F02F6">
              <w:rPr>
                <w:color w:val="000000"/>
                <w:sz w:val="22"/>
                <w:szCs w:val="22"/>
              </w:rPr>
              <w:t>7</w:t>
            </w:r>
            <w:r>
              <w:rPr>
                <w:color w:val="000000"/>
                <w:sz w:val="22"/>
                <w:szCs w:val="22"/>
              </w:rPr>
              <w:t>.</w:t>
            </w:r>
            <w:r w:rsidR="007E7BEC">
              <w:rPr>
                <w:color w:val="000000"/>
                <w:sz w:val="22"/>
                <w:szCs w:val="22"/>
              </w:rPr>
              <w:t>06</w:t>
            </w:r>
            <w:r>
              <w:rPr>
                <w:color w:val="000000"/>
                <w:sz w:val="22"/>
                <w:szCs w:val="22"/>
              </w:rPr>
              <w:t>.201</w:t>
            </w:r>
            <w:r w:rsidR="007E7BEC">
              <w:rPr>
                <w:color w:val="000000"/>
                <w:sz w:val="22"/>
                <w:szCs w:val="22"/>
              </w:rPr>
              <w:t>6</w:t>
            </w:r>
          </w:p>
        </w:tc>
      </w:tr>
      <w:tr w:rsidR="00B3372D" w:rsidRPr="00B3372D">
        <w:tblPrEx>
          <w:tblCellMar>
            <w:top w:w="0" w:type="dxa"/>
            <w:bottom w:w="0" w:type="dxa"/>
          </w:tblCellMar>
        </w:tblPrEx>
        <w:trPr>
          <w:trHeight w:val="335"/>
        </w:trPr>
        <w:tc>
          <w:tcPr>
            <w:tcW w:w="1908" w:type="dxa"/>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color w:val="000000"/>
                <w:sz w:val="22"/>
                <w:szCs w:val="22"/>
              </w:rPr>
            </w:pPr>
            <w:r w:rsidRPr="00CB7A16">
              <w:rPr>
                <w:b/>
                <w:color w:val="000000"/>
                <w:sz w:val="22"/>
                <w:szCs w:val="22"/>
              </w:rPr>
              <w:t>Ders Kodu</w:t>
            </w:r>
          </w:p>
          <w:p w:rsidR="00CB7A16" w:rsidRPr="00CB7A16" w:rsidRDefault="007E7BEC" w:rsidP="00C63DB5">
            <w:pPr>
              <w:autoSpaceDE w:val="0"/>
              <w:autoSpaceDN w:val="0"/>
              <w:adjustRightInd w:val="0"/>
              <w:rPr>
                <w:color w:val="000000"/>
                <w:sz w:val="22"/>
                <w:szCs w:val="22"/>
              </w:rPr>
            </w:pPr>
            <w:r>
              <w:rPr>
                <w:color w:val="000000"/>
                <w:sz w:val="22"/>
                <w:szCs w:val="22"/>
              </w:rPr>
              <w:t>MEK</w:t>
            </w:r>
            <w:r w:rsidR="00CB7A16">
              <w:rPr>
                <w:color w:val="000000"/>
                <w:sz w:val="22"/>
                <w:szCs w:val="22"/>
              </w:rPr>
              <w:t xml:space="preserve"> </w:t>
            </w:r>
            <w:r w:rsidR="00561F13">
              <w:rPr>
                <w:color w:val="000000"/>
                <w:sz w:val="22"/>
                <w:szCs w:val="22"/>
              </w:rPr>
              <w:t>3</w:t>
            </w:r>
            <w:r w:rsidR="00C63DB5">
              <w:rPr>
                <w:color w:val="000000"/>
                <w:sz w:val="22"/>
                <w:szCs w:val="22"/>
              </w:rPr>
              <w:t>11</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Default="00CB7A16" w:rsidP="00CB7A16">
            <w:pPr>
              <w:autoSpaceDE w:val="0"/>
              <w:autoSpaceDN w:val="0"/>
              <w:adjustRightInd w:val="0"/>
              <w:rPr>
                <w:b/>
                <w:bCs/>
                <w:color w:val="000000"/>
                <w:sz w:val="22"/>
                <w:szCs w:val="22"/>
              </w:rPr>
            </w:pPr>
            <w:r>
              <w:rPr>
                <w:b/>
                <w:bCs/>
                <w:color w:val="000000"/>
                <w:sz w:val="22"/>
                <w:szCs w:val="22"/>
              </w:rPr>
              <w:t>Ders Adı</w:t>
            </w:r>
          </w:p>
          <w:p w:rsidR="00CB7A16" w:rsidRPr="00CB7A16" w:rsidRDefault="00C63DB5" w:rsidP="006B1FC9">
            <w:pPr>
              <w:autoSpaceDE w:val="0"/>
              <w:autoSpaceDN w:val="0"/>
              <w:adjustRightInd w:val="0"/>
              <w:rPr>
                <w:color w:val="000000"/>
                <w:sz w:val="22"/>
                <w:szCs w:val="22"/>
              </w:rPr>
            </w:pPr>
            <w:r w:rsidRPr="00764A39">
              <w:rPr>
                <w:bCs/>
                <w:color w:val="000000"/>
                <w:sz w:val="22"/>
                <w:szCs w:val="22"/>
                <w:lang w:val="nb-NO"/>
              </w:rPr>
              <w:t>Mikrokontrolörler</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Dönem/Yıl </w:t>
            </w:r>
          </w:p>
          <w:p w:rsidR="00B3372D" w:rsidRPr="00B3372D" w:rsidRDefault="007E7BEC" w:rsidP="00B3372D">
            <w:pPr>
              <w:autoSpaceDE w:val="0"/>
              <w:autoSpaceDN w:val="0"/>
              <w:adjustRightInd w:val="0"/>
              <w:rPr>
                <w:color w:val="000000"/>
                <w:sz w:val="22"/>
                <w:szCs w:val="22"/>
              </w:rPr>
            </w:pPr>
            <w:r>
              <w:rPr>
                <w:color w:val="000000"/>
                <w:sz w:val="22"/>
                <w:szCs w:val="22"/>
              </w:rPr>
              <w:t>Güz</w:t>
            </w:r>
            <w:r w:rsidR="00842C54">
              <w:rPr>
                <w:color w:val="000000"/>
                <w:sz w:val="22"/>
                <w:szCs w:val="22"/>
              </w:rPr>
              <w:t xml:space="preserve"> / 3</w:t>
            </w:r>
            <w:r w:rsidR="00B3372D" w:rsidRPr="00B3372D">
              <w:rPr>
                <w:color w:val="000000"/>
                <w:sz w:val="22"/>
                <w:szCs w:val="22"/>
              </w:rPr>
              <w:t xml:space="preserve">.Sınıf </w:t>
            </w:r>
          </w:p>
        </w:tc>
        <w:tc>
          <w:tcPr>
            <w:tcW w:w="3240" w:type="dxa"/>
            <w:gridSpan w:val="2"/>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AKTS Kredisi </w:t>
            </w:r>
          </w:p>
          <w:p w:rsidR="00B3372D" w:rsidRPr="00B3372D" w:rsidRDefault="00EA0238" w:rsidP="00B3372D">
            <w:pPr>
              <w:autoSpaceDE w:val="0"/>
              <w:autoSpaceDN w:val="0"/>
              <w:adjustRightInd w:val="0"/>
              <w:jc w:val="center"/>
              <w:rPr>
                <w:color w:val="000000"/>
                <w:sz w:val="22"/>
                <w:szCs w:val="22"/>
              </w:rPr>
            </w:pPr>
            <w:r>
              <w:rPr>
                <w:color w:val="000000"/>
                <w:sz w:val="22"/>
                <w:szCs w:val="22"/>
              </w:rPr>
              <w:t>4</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Ders Dili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Türkçe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Durumu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Zorunlu </w:t>
            </w: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Ön şartlar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Yok </w:t>
            </w:r>
          </w:p>
        </w:tc>
      </w:tr>
      <w:tr w:rsidR="00654330" w:rsidRPr="00842C54">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654330" w:rsidRPr="00654330" w:rsidRDefault="00654330" w:rsidP="00B3372D">
            <w:pPr>
              <w:autoSpaceDE w:val="0"/>
              <w:autoSpaceDN w:val="0"/>
              <w:adjustRightInd w:val="0"/>
              <w:rPr>
                <w:b/>
                <w:bCs/>
                <w:color w:val="000000"/>
                <w:sz w:val="22"/>
                <w:szCs w:val="22"/>
                <w:lang w:val="tr-TR"/>
              </w:rPr>
            </w:pPr>
            <w:r>
              <w:rPr>
                <w:b/>
                <w:bCs/>
                <w:color w:val="000000"/>
                <w:sz w:val="22"/>
                <w:szCs w:val="22"/>
              </w:rPr>
              <w:t>Ders</w:t>
            </w:r>
            <w:r>
              <w:rPr>
                <w:b/>
                <w:bCs/>
                <w:color w:val="000000"/>
                <w:sz w:val="22"/>
                <w:szCs w:val="22"/>
                <w:lang w:val="tr-TR"/>
              </w:rPr>
              <w:t>in Adresi</w:t>
            </w:r>
          </w:p>
        </w:tc>
        <w:tc>
          <w:tcPr>
            <w:tcW w:w="8460" w:type="dxa"/>
            <w:gridSpan w:val="5"/>
            <w:tcBorders>
              <w:top w:val="single" w:sz="8" w:space="0" w:color="000000"/>
              <w:left w:val="single" w:sz="8" w:space="0" w:color="000000"/>
              <w:bottom w:val="single" w:sz="8" w:space="0" w:color="000000"/>
              <w:right w:val="single" w:sz="8" w:space="0" w:color="000000"/>
            </w:tcBorders>
          </w:tcPr>
          <w:p w:rsidR="00654330" w:rsidRPr="00842C54" w:rsidRDefault="00654330" w:rsidP="00B3372D">
            <w:pPr>
              <w:autoSpaceDE w:val="0"/>
              <w:autoSpaceDN w:val="0"/>
              <w:adjustRightInd w:val="0"/>
              <w:rPr>
                <w:color w:val="000000"/>
                <w:sz w:val="22"/>
                <w:szCs w:val="22"/>
                <w:lang w:val="tr-TR"/>
              </w:rPr>
            </w:pPr>
          </w:p>
        </w:tc>
      </w:tr>
      <w:tr w:rsidR="00CB7A16"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Laboratuar</w:t>
            </w:r>
          </w:p>
        </w:tc>
        <w:tc>
          <w:tcPr>
            <w:tcW w:w="144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Proje/Alan Çalışması </w:t>
            </w:r>
          </w:p>
        </w:tc>
      </w:tr>
      <w:tr w:rsidR="00CB7A16" w:rsidRPr="00B3372D">
        <w:tblPrEx>
          <w:tblCellMar>
            <w:top w:w="0" w:type="dxa"/>
            <w:bottom w:w="0" w:type="dxa"/>
          </w:tblCellMar>
        </w:tblPrEx>
        <w:trPr>
          <w:trHeight w:val="144"/>
        </w:trPr>
        <w:tc>
          <w:tcPr>
            <w:tcW w:w="1908" w:type="dxa"/>
            <w:tcBorders>
              <w:top w:val="single" w:sz="8" w:space="0" w:color="000000"/>
              <w:left w:val="single" w:sz="8" w:space="0" w:color="000000"/>
              <w:bottom w:val="single" w:sz="8" w:space="0" w:color="000000"/>
              <w:right w:val="single" w:sz="8" w:space="0" w:color="000000"/>
            </w:tcBorders>
          </w:tcPr>
          <w:p w:rsidR="00CB7A16" w:rsidRPr="00B3372D" w:rsidRDefault="00C63DB5" w:rsidP="00B3372D">
            <w:pPr>
              <w:autoSpaceDE w:val="0"/>
              <w:autoSpaceDN w:val="0"/>
              <w:adjustRightInd w:val="0"/>
              <w:rPr>
                <w:color w:val="000000"/>
                <w:sz w:val="22"/>
                <w:szCs w:val="22"/>
              </w:rPr>
            </w:pPr>
            <w:r>
              <w:rPr>
                <w:color w:val="000000"/>
                <w:sz w:val="22"/>
                <w:szCs w:val="22"/>
              </w:rPr>
              <w:t>3</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C63DB5" w:rsidP="00B3372D">
            <w:pPr>
              <w:autoSpaceDE w:val="0"/>
              <w:autoSpaceDN w:val="0"/>
              <w:adjustRightInd w:val="0"/>
              <w:jc w:val="both"/>
              <w:rPr>
                <w:color w:val="000000"/>
                <w:sz w:val="22"/>
                <w:szCs w:val="22"/>
              </w:rPr>
            </w:pPr>
            <w:r>
              <w:rPr>
                <w:color w:val="000000"/>
                <w:sz w:val="22"/>
                <w:szCs w:val="22"/>
              </w:rPr>
              <w:t>3</w:t>
            </w:r>
          </w:p>
        </w:tc>
        <w:tc>
          <w:tcPr>
            <w:tcW w:w="1620" w:type="dxa"/>
            <w:tcBorders>
              <w:top w:val="single" w:sz="8" w:space="0" w:color="000000"/>
              <w:left w:val="single" w:sz="8" w:space="0" w:color="000000"/>
              <w:bottom w:val="single" w:sz="8" w:space="0" w:color="000000"/>
              <w:right w:val="single" w:sz="8" w:space="0" w:color="000000"/>
            </w:tcBorders>
          </w:tcPr>
          <w:p w:rsidR="00CB7A16" w:rsidRPr="00B3372D" w:rsidRDefault="00EA0238" w:rsidP="00B3372D">
            <w:pPr>
              <w:autoSpaceDE w:val="0"/>
              <w:autoSpaceDN w:val="0"/>
              <w:adjustRightInd w:val="0"/>
              <w:jc w:val="both"/>
              <w:rPr>
                <w:color w:val="000000"/>
                <w:sz w:val="22"/>
                <w:szCs w:val="22"/>
              </w:rPr>
            </w:pPr>
            <w:r>
              <w:rPr>
                <w:color w:val="000000"/>
                <w:sz w:val="22"/>
                <w:szCs w:val="22"/>
              </w:rPr>
              <w:t>0</w:t>
            </w:r>
          </w:p>
        </w:tc>
        <w:tc>
          <w:tcPr>
            <w:tcW w:w="198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tcPr>
          <w:p w:rsidR="00CB7A16" w:rsidRPr="00B3372D" w:rsidRDefault="00CB7A16" w:rsidP="00B3372D">
            <w:pPr>
              <w:autoSpaceDE w:val="0"/>
              <w:autoSpaceDN w:val="0"/>
              <w:adjustRightInd w:val="0"/>
              <w:jc w:val="both"/>
              <w:rPr>
                <w:color w:val="000000"/>
                <w:sz w:val="22"/>
                <w:szCs w:val="22"/>
              </w:rPr>
            </w:pPr>
          </w:p>
        </w:tc>
      </w:tr>
      <w:tr w:rsidR="00B3372D"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Öğretim Üyesi </w:t>
            </w:r>
          </w:p>
        </w:tc>
        <w:tc>
          <w:tcPr>
            <w:tcW w:w="8460" w:type="dxa"/>
            <w:gridSpan w:val="5"/>
            <w:tcBorders>
              <w:top w:val="single" w:sz="8" w:space="0" w:color="000000"/>
              <w:left w:val="single" w:sz="8" w:space="0" w:color="000000"/>
              <w:bottom w:val="single" w:sz="8" w:space="0" w:color="000000"/>
              <w:right w:val="single" w:sz="8" w:space="0" w:color="000000"/>
            </w:tcBorders>
          </w:tcPr>
          <w:p w:rsidR="00B3372D" w:rsidRPr="00B3372D" w:rsidRDefault="00C63DB5" w:rsidP="00EA0238">
            <w:pPr>
              <w:autoSpaceDE w:val="0"/>
              <w:autoSpaceDN w:val="0"/>
              <w:adjustRightInd w:val="0"/>
              <w:jc w:val="both"/>
              <w:rPr>
                <w:color w:val="000000"/>
                <w:sz w:val="22"/>
                <w:szCs w:val="22"/>
              </w:rPr>
            </w:pPr>
            <w:r>
              <w:rPr>
                <w:color w:val="000000"/>
                <w:sz w:val="22"/>
                <w:szCs w:val="22"/>
              </w:rPr>
              <w:t>Yrd. Doç. Dr. Cafer BAL</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bCs/>
                <w:color w:val="000000"/>
                <w:sz w:val="22"/>
                <w:szCs w:val="22"/>
                <w:lang w:val="tr-TR"/>
              </w:rPr>
            </w:pPr>
            <w:r>
              <w:rPr>
                <w:b/>
                <w:bCs/>
                <w:color w:val="000000"/>
                <w:sz w:val="22"/>
                <w:szCs w:val="22"/>
              </w:rPr>
              <w:t xml:space="preserve">Ders </w:t>
            </w:r>
            <w:r>
              <w:rPr>
                <w:b/>
                <w:bCs/>
                <w:color w:val="000000"/>
                <w:sz w:val="22"/>
                <w:szCs w:val="22"/>
                <w:lang w:val="tr-TR"/>
              </w:rPr>
              <w:t>Yardımcısı</w:t>
            </w:r>
          </w:p>
        </w:tc>
        <w:tc>
          <w:tcPr>
            <w:tcW w:w="8460" w:type="dxa"/>
            <w:gridSpan w:val="5"/>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jc w:val="both"/>
              <w:rPr>
                <w:color w:val="000000"/>
                <w:sz w:val="22"/>
                <w:szCs w:val="22"/>
              </w:rPr>
            </w:pP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w:t>
            </w:r>
          </w:p>
          <w:p w:rsidR="00B3372D" w:rsidRDefault="00B3372D">
            <w:pPr>
              <w:pStyle w:val="Default"/>
              <w:rPr>
                <w:sz w:val="22"/>
                <w:szCs w:val="22"/>
              </w:rPr>
            </w:pPr>
            <w:r>
              <w:rPr>
                <w:b/>
                <w:bCs/>
                <w:sz w:val="22"/>
                <w:szCs w:val="22"/>
              </w:rPr>
              <w:t xml:space="preserve">İçeriği </w:t>
            </w:r>
          </w:p>
        </w:tc>
        <w:tc>
          <w:tcPr>
            <w:tcW w:w="8460" w:type="dxa"/>
            <w:tcBorders>
              <w:top w:val="single" w:sz="8" w:space="0" w:color="000000"/>
              <w:left w:val="single" w:sz="8" w:space="0" w:color="000000"/>
              <w:bottom w:val="single" w:sz="8" w:space="0" w:color="000000"/>
              <w:right w:val="single" w:sz="8" w:space="0" w:color="000000"/>
            </w:tcBorders>
          </w:tcPr>
          <w:p w:rsidR="00B3372D" w:rsidRDefault="00C63DB5" w:rsidP="002B4016">
            <w:pPr>
              <w:pStyle w:val="Default"/>
              <w:jc w:val="both"/>
              <w:rPr>
                <w:sz w:val="22"/>
                <w:szCs w:val="22"/>
              </w:rPr>
            </w:pPr>
            <w:r w:rsidRPr="00764A39">
              <w:rPr>
                <w:bCs/>
                <w:sz w:val="22"/>
                <w:szCs w:val="22"/>
              </w:rPr>
              <w:t>Mikroişlemci ve mikrokontrolör kavramları, karşılaştırılması, donanım yapısının incelenmesi, mikrokontrolörler için geliştirme ortamları ve dilleri. Mikrokontrolör mimarileri, mimariler arasındaki farklar, kullanım alanları, geliştirme araçları, avantaj ve dezavantajları. Program geliştirme ve sistem benzetimi, hata ayıklama.</w:t>
            </w:r>
          </w:p>
        </w:tc>
      </w:tr>
    </w:tbl>
    <w:p w:rsidR="00B3372D" w:rsidRDefault="00B3372D" w:rsidP="00B3372D">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B3372D">
        <w:tblPrEx>
          <w:tblCellMar>
            <w:top w:w="0" w:type="dxa"/>
            <w:bottom w:w="0" w:type="dxa"/>
          </w:tblCellMar>
        </w:tblPrEx>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B3372D" w:rsidRDefault="00B3372D">
            <w:pPr>
              <w:pStyle w:val="Default"/>
              <w:jc w:val="center"/>
              <w:rPr>
                <w:sz w:val="22"/>
                <w:szCs w:val="22"/>
              </w:rPr>
            </w:pPr>
            <w:r>
              <w:t xml:space="preserve"> </w:t>
            </w:r>
            <w:r>
              <w:rPr>
                <w:b/>
                <w:bCs/>
                <w:sz w:val="22"/>
                <w:szCs w:val="22"/>
              </w:rPr>
              <w:t xml:space="preserve">Ders Planı </w:t>
            </w:r>
          </w:p>
        </w:tc>
      </w:tr>
      <w:tr w:rsidR="00B3372D">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Hafta </w:t>
            </w:r>
          </w:p>
        </w:tc>
        <w:tc>
          <w:tcPr>
            <w:tcW w:w="9540" w:type="dxa"/>
            <w:tcBorders>
              <w:top w:val="single" w:sz="8" w:space="0" w:color="000000"/>
              <w:left w:val="single" w:sz="8" w:space="0" w:color="000000"/>
              <w:bottom w:val="single" w:sz="8" w:space="0" w:color="000000"/>
              <w:right w:val="single" w:sz="8" w:space="0" w:color="000000"/>
            </w:tcBorders>
          </w:tcPr>
          <w:p w:rsidR="00B3372D" w:rsidRDefault="00B3372D">
            <w:pPr>
              <w:pStyle w:val="Baslik9"/>
              <w:rPr>
                <w:color w:val="000000"/>
                <w:sz w:val="22"/>
                <w:szCs w:val="22"/>
              </w:rPr>
            </w:pPr>
            <w:r>
              <w:rPr>
                <w:b/>
                <w:bCs/>
                <w:color w:val="000000"/>
                <w:sz w:val="22"/>
                <w:szCs w:val="22"/>
              </w:rPr>
              <w:t xml:space="preserve">Konular </w:t>
            </w:r>
          </w:p>
        </w:tc>
      </w:tr>
      <w:tr w:rsidR="00C63DB5" w:rsidRPr="00FD0478">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Mikroişlemci ve mikrokontrolör kavramları</w:t>
            </w:r>
          </w:p>
        </w:tc>
      </w:tr>
      <w:tr w:rsidR="00C63DB5" w:rsidRPr="00842C54">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Mikroişlemci ve mikrokontrolör karşılaştırılması</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Mikroişlemci ve mikrokontrolör donanım yapısının incelenmesi</w:t>
            </w:r>
          </w:p>
        </w:tc>
      </w:tr>
      <w:tr w:rsidR="00C63DB5">
        <w:tblPrEx>
          <w:tblCellMar>
            <w:top w:w="0" w:type="dxa"/>
            <w:bottom w:w="0" w:type="dxa"/>
          </w:tblCellMar>
        </w:tblPrEx>
        <w:trPr>
          <w:trHeight w:val="272"/>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Mikrokontrolörler için geliştirme ortamları ve dilleri</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Mikrokontrolör mimarileri</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es-ES"/>
              </w:rPr>
            </w:pPr>
            <w:r w:rsidRPr="00764A39">
              <w:rPr>
                <w:bCs/>
                <w:sz w:val="22"/>
                <w:szCs w:val="22"/>
              </w:rPr>
              <w:t>Mikrokontrolör mimariler arasındaki farklar</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Mikrokontrolör mimarileri kullanım alanları</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sz w:val="22"/>
                <w:szCs w:val="22"/>
              </w:rPr>
              <w:t>ARASINAV</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Mikrokontrolör mimarileri geliştirme araçları</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Mikrokontrolör mimarileri avantaj ve dezavantajları</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Mikrokontrolör mimarileri avantaj ve dezavantajları</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Program geliştirme ve sistem benzetimi</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nb-NO"/>
              </w:rPr>
            </w:pPr>
            <w:r w:rsidRPr="00764A39">
              <w:rPr>
                <w:bCs/>
                <w:sz w:val="22"/>
                <w:szCs w:val="22"/>
              </w:rPr>
              <w:t>Program geliştirme ve sistem benzetimi</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b/>
                <w:bCs/>
                <w:sz w:val="22"/>
                <w:szCs w:val="22"/>
              </w:rPr>
              <w:t xml:space="preserve">14 </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rPr>
            </w:pPr>
            <w:r w:rsidRPr="00764A39">
              <w:rPr>
                <w:bCs/>
                <w:sz w:val="22"/>
                <w:szCs w:val="22"/>
              </w:rPr>
              <w:t>Hata ayıklama</w:t>
            </w:r>
          </w:p>
        </w:tc>
      </w:tr>
      <w:tr w:rsidR="00C63DB5">
        <w:tblPrEx>
          <w:tblCellMar>
            <w:top w:w="0" w:type="dxa"/>
            <w:bottom w:w="0" w:type="dxa"/>
          </w:tblCellMar>
        </w:tblPrEx>
        <w:trPr>
          <w:trHeight w:val="146"/>
        </w:trPr>
        <w:tc>
          <w:tcPr>
            <w:tcW w:w="828"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b/>
                <w:bCs/>
                <w:sz w:val="22"/>
                <w:szCs w:val="22"/>
              </w:rPr>
            </w:pPr>
            <w:r w:rsidRPr="00764A39">
              <w:rPr>
                <w:b/>
                <w:bCs/>
                <w:sz w:val="22"/>
                <w:szCs w:val="22"/>
              </w:rPr>
              <w:t>15</w:t>
            </w:r>
          </w:p>
        </w:tc>
        <w:tc>
          <w:tcPr>
            <w:tcW w:w="954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jc w:val="both"/>
              <w:rPr>
                <w:sz w:val="22"/>
                <w:szCs w:val="22"/>
                <w:lang w:val="tr-TR"/>
              </w:rPr>
            </w:pPr>
            <w:r w:rsidRPr="00764A39">
              <w:rPr>
                <w:sz w:val="22"/>
                <w:szCs w:val="22"/>
              </w:rPr>
              <w:t>MAZERET SINAVI</w:t>
            </w:r>
          </w:p>
        </w:tc>
      </w:tr>
    </w:tbl>
    <w:p w:rsidR="00B3372D" w:rsidRDefault="00B3372D" w:rsidP="00B3372D">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03737B" w:rsidRPr="00381724" w:rsidTr="0003737B">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03737B" w:rsidRDefault="0003737B">
            <w:pPr>
              <w:pStyle w:val="Default"/>
              <w:rPr>
                <w:sz w:val="22"/>
                <w:szCs w:val="22"/>
              </w:rPr>
            </w:pPr>
            <w:r>
              <w:rPr>
                <w:b/>
                <w:bCs/>
                <w:sz w:val="22"/>
                <w:szCs w:val="22"/>
              </w:rPr>
              <w:t xml:space="preserve">Ders Kitapları </w:t>
            </w:r>
          </w:p>
          <w:p w:rsidR="0003737B" w:rsidRDefault="0003737B">
            <w:pPr>
              <w:pStyle w:val="Default"/>
              <w:rPr>
                <w:sz w:val="22"/>
                <w:szCs w:val="22"/>
              </w:rPr>
            </w:pPr>
            <w:r>
              <w:rPr>
                <w:b/>
                <w:bCs/>
                <w:sz w:val="22"/>
                <w:szCs w:val="22"/>
              </w:rPr>
              <w:t xml:space="preserve">/Kaynakları </w:t>
            </w:r>
          </w:p>
        </w:tc>
        <w:tc>
          <w:tcPr>
            <w:tcW w:w="8460" w:type="dxa"/>
            <w:tcBorders>
              <w:top w:val="single" w:sz="8" w:space="0" w:color="000000"/>
              <w:left w:val="single" w:sz="8" w:space="0" w:color="000000"/>
              <w:bottom w:val="single" w:sz="8" w:space="0" w:color="000000"/>
              <w:right w:val="single" w:sz="8" w:space="0" w:color="000000"/>
            </w:tcBorders>
          </w:tcPr>
          <w:p w:rsidR="0003737B" w:rsidRPr="00381724" w:rsidRDefault="0024692C" w:rsidP="00EA0238">
            <w:pPr>
              <w:pStyle w:val="Default"/>
              <w:rPr>
                <w:sz w:val="22"/>
                <w:szCs w:val="22"/>
              </w:rPr>
            </w:pPr>
            <w:r>
              <w:rPr>
                <w:sz w:val="22"/>
                <w:szCs w:val="22"/>
              </w:rPr>
              <w:t>Mikrokontrolörler Ders Notları</w:t>
            </w:r>
          </w:p>
        </w:tc>
      </w:tr>
      <w:tr w:rsidR="0003737B" w:rsidTr="0003737B">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3737B" w:rsidRDefault="0003737B">
            <w:pPr>
              <w:pStyle w:val="Default"/>
              <w:rPr>
                <w:sz w:val="22"/>
                <w:szCs w:val="22"/>
              </w:rPr>
            </w:pPr>
            <w:r>
              <w:rPr>
                <w:b/>
                <w:bCs/>
                <w:sz w:val="22"/>
                <w:szCs w:val="22"/>
              </w:rPr>
              <w:t xml:space="preserve">Yardımcı Kitaplar </w:t>
            </w:r>
          </w:p>
        </w:tc>
        <w:tc>
          <w:tcPr>
            <w:tcW w:w="8460" w:type="dxa"/>
            <w:tcBorders>
              <w:top w:val="single" w:sz="8" w:space="0" w:color="000000"/>
              <w:left w:val="single" w:sz="8" w:space="0" w:color="000000"/>
              <w:bottom w:val="single" w:sz="8" w:space="0" w:color="000000"/>
              <w:right w:val="single" w:sz="8" w:space="0" w:color="000000"/>
            </w:tcBorders>
          </w:tcPr>
          <w:p w:rsidR="00C63DB5" w:rsidRPr="00C63DB5" w:rsidRDefault="00E25C77" w:rsidP="00E25C77">
            <w:pPr>
              <w:pStyle w:val="Default"/>
              <w:rPr>
                <w:sz w:val="22"/>
                <w:szCs w:val="22"/>
              </w:rPr>
            </w:pPr>
            <w:r>
              <w:rPr>
                <w:bCs/>
                <w:sz w:val="22"/>
                <w:szCs w:val="22"/>
              </w:rPr>
              <w:t xml:space="preserve">1. </w:t>
            </w:r>
            <w:r w:rsidR="00C63DB5" w:rsidRPr="00764A39">
              <w:rPr>
                <w:bCs/>
                <w:sz w:val="22"/>
                <w:szCs w:val="22"/>
              </w:rPr>
              <w:t>PIC Microcontrollers:</w:t>
            </w:r>
            <w:r>
              <w:rPr>
                <w:bCs/>
                <w:sz w:val="22"/>
                <w:szCs w:val="22"/>
              </w:rPr>
              <w:t xml:space="preserve"> </w:t>
            </w:r>
            <w:r w:rsidR="00C63DB5" w:rsidRPr="00764A39">
              <w:rPr>
                <w:bCs/>
                <w:sz w:val="22"/>
                <w:szCs w:val="22"/>
              </w:rPr>
              <w:t>50 projects for Beginners &amp; Experts, Bert Van Dam</w:t>
            </w:r>
            <w:r w:rsidR="00C63DB5" w:rsidRPr="00764A39">
              <w:rPr>
                <w:bCs/>
                <w:i/>
                <w:sz w:val="22"/>
                <w:szCs w:val="22"/>
              </w:rPr>
              <w:t xml:space="preserve">, </w:t>
            </w:r>
            <w:r w:rsidR="00C63DB5" w:rsidRPr="00764A39">
              <w:rPr>
                <w:bCs/>
                <w:sz w:val="22"/>
                <w:szCs w:val="22"/>
              </w:rPr>
              <w:t>2008</w:t>
            </w:r>
            <w:r w:rsidR="00C63DB5" w:rsidRPr="00764A39">
              <w:rPr>
                <w:bCs/>
                <w:i/>
                <w:sz w:val="22"/>
                <w:szCs w:val="22"/>
              </w:rPr>
              <w:t xml:space="preserve"> </w:t>
            </w:r>
          </w:p>
          <w:p w:rsidR="0003737B" w:rsidRPr="00E05D8E" w:rsidRDefault="00E25C77" w:rsidP="00E25C77">
            <w:pPr>
              <w:pStyle w:val="Default"/>
              <w:rPr>
                <w:sz w:val="22"/>
                <w:szCs w:val="22"/>
              </w:rPr>
            </w:pPr>
            <w:r>
              <w:rPr>
                <w:bCs/>
                <w:sz w:val="22"/>
                <w:szCs w:val="22"/>
              </w:rPr>
              <w:t xml:space="preserve">2. </w:t>
            </w:r>
            <w:r w:rsidR="00C63DB5" w:rsidRPr="00C63DB5">
              <w:rPr>
                <w:bCs/>
                <w:sz w:val="22"/>
                <w:szCs w:val="22"/>
              </w:rPr>
              <w:t>PIC Microcontrollers:Know it All, Lucio Di Jasio,Tim Wilmshurst, Doğan İbrahim and John Morton, 2007</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B3372D" w:rsidRPr="00B3372D">
        <w:tblPrEx>
          <w:tblCellMar>
            <w:top w:w="0" w:type="dxa"/>
            <w:bottom w:w="0" w:type="dxa"/>
          </w:tblCellMar>
        </w:tblPrEx>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Değerlendirme Ölçütleri </w:t>
            </w: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Pr>
                <w:color w:val="000000"/>
                <w:sz w:val="22"/>
                <w:szCs w:val="22"/>
              </w:rPr>
              <w:t>Adet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Yüzde (%)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24692C" w:rsidP="00B3372D">
            <w:pPr>
              <w:autoSpaceDE w:val="0"/>
              <w:autoSpaceDN w:val="0"/>
              <w:adjustRightInd w:val="0"/>
              <w:rPr>
                <w:color w:val="000000"/>
                <w:sz w:val="22"/>
                <w:szCs w:val="22"/>
              </w:rPr>
            </w:pPr>
            <w:r>
              <w:rPr>
                <w:color w:val="000000"/>
                <w:sz w:val="22"/>
                <w:szCs w:val="22"/>
              </w:rPr>
              <w:t>4</w:t>
            </w:r>
            <w:r w:rsidR="00FA7974">
              <w:rPr>
                <w:color w:val="000000"/>
                <w:sz w:val="22"/>
                <w:szCs w:val="22"/>
              </w:rPr>
              <w:t>0</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w:t>
            </w:r>
            <w:r w:rsidR="00B3372D"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24692C" w:rsidP="00B3372D">
            <w:pPr>
              <w:autoSpaceDE w:val="0"/>
              <w:autoSpaceDN w:val="0"/>
              <w:adjustRightInd w:val="0"/>
              <w:rPr>
                <w:color w:val="000000"/>
                <w:sz w:val="22"/>
                <w:szCs w:val="22"/>
              </w:rPr>
            </w:pPr>
            <w:r>
              <w:rPr>
                <w:color w:val="000000"/>
                <w:sz w:val="22"/>
                <w:szCs w:val="22"/>
              </w:rPr>
              <w:t>-</w:t>
            </w:r>
            <w:r w:rsidR="00B3372D"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Laboratuar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 </w:t>
            </w:r>
          </w:p>
        </w:tc>
      </w:tr>
      <w:tr w:rsidR="00B3372D" w:rsidRP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rsidP="00B3372D">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b/>
                <w:bCs/>
                <w:color w:val="000000"/>
                <w:sz w:val="22"/>
                <w:szCs w:val="22"/>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rsidR="00B3372D" w:rsidRPr="00B3372D" w:rsidRDefault="00B3372D" w:rsidP="00B3372D">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B3372D" w:rsidRPr="00B3372D" w:rsidRDefault="00FA7974" w:rsidP="00B3372D">
            <w:pPr>
              <w:autoSpaceDE w:val="0"/>
              <w:autoSpaceDN w:val="0"/>
              <w:adjustRightInd w:val="0"/>
              <w:rPr>
                <w:color w:val="000000"/>
                <w:sz w:val="22"/>
                <w:szCs w:val="22"/>
              </w:rPr>
            </w:pPr>
            <w:r>
              <w:rPr>
                <w:color w:val="000000"/>
                <w:sz w:val="22"/>
                <w:szCs w:val="22"/>
              </w:rPr>
              <w:t>6</w:t>
            </w:r>
            <w:r w:rsidR="00B3372D" w:rsidRPr="00B3372D">
              <w:rPr>
                <w:color w:val="000000"/>
                <w:sz w:val="22"/>
                <w:szCs w:val="22"/>
              </w:rPr>
              <w:t xml:space="preserve">0 </w:t>
            </w:r>
          </w:p>
        </w:tc>
      </w:tr>
      <w:tr w:rsidR="000038D9" w:rsidRPr="00B3372D">
        <w:tblPrEx>
          <w:tblCellMar>
            <w:top w:w="0" w:type="dxa"/>
            <w:bottom w:w="0" w:type="dxa"/>
          </w:tblCellMar>
        </w:tblPrEx>
        <w:trPr>
          <w:trHeight w:val="146"/>
        </w:trPr>
        <w:tc>
          <w:tcPr>
            <w:tcW w:w="1908" w:type="dxa"/>
            <w:tcBorders>
              <w:top w:val="single" w:sz="8" w:space="0" w:color="000000"/>
              <w:left w:val="single" w:sz="8" w:space="0" w:color="000000"/>
              <w:bottom w:val="single" w:sz="8" w:space="0" w:color="000000"/>
              <w:right w:val="single" w:sz="8" w:space="0" w:color="000000"/>
            </w:tcBorders>
          </w:tcPr>
          <w:p w:rsidR="000038D9" w:rsidRPr="000038D9" w:rsidRDefault="000038D9" w:rsidP="00B3372D">
            <w:pPr>
              <w:autoSpaceDE w:val="0"/>
              <w:autoSpaceDN w:val="0"/>
              <w:adjustRightInd w:val="0"/>
              <w:rPr>
                <w:b/>
                <w:sz w:val="22"/>
                <w:szCs w:val="22"/>
              </w:rPr>
            </w:pPr>
            <w:r w:rsidRPr="000038D9">
              <w:rPr>
                <w:b/>
                <w:sz w:val="22"/>
                <w:szCs w:val="22"/>
              </w:rPr>
              <w:lastRenderedPageBreak/>
              <w:t>Değerlendirme Ölçütleri Hakkında</w:t>
            </w:r>
          </w:p>
        </w:tc>
        <w:tc>
          <w:tcPr>
            <w:tcW w:w="8460" w:type="dxa"/>
            <w:gridSpan w:val="3"/>
            <w:tcBorders>
              <w:top w:val="single" w:sz="8" w:space="0" w:color="000000"/>
              <w:left w:val="single" w:sz="8" w:space="0" w:color="000000"/>
              <w:bottom w:val="single" w:sz="8" w:space="0" w:color="000000"/>
              <w:right w:val="single" w:sz="8" w:space="0" w:color="000000"/>
            </w:tcBorders>
          </w:tcPr>
          <w:p w:rsidR="000038D9" w:rsidRDefault="000038D9" w:rsidP="00B3372D">
            <w:pPr>
              <w:autoSpaceDE w:val="0"/>
              <w:autoSpaceDN w:val="0"/>
              <w:adjustRightInd w:val="0"/>
              <w:rPr>
                <w:color w:val="000000"/>
                <w:sz w:val="22"/>
                <w:szCs w:val="22"/>
              </w:rPr>
            </w:pPr>
          </w:p>
        </w:tc>
      </w:tr>
    </w:tbl>
    <w:p w:rsidR="00FA7974" w:rsidRDefault="00FA7974"/>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B3372D">
        <w:tblPrEx>
          <w:tblCellMar>
            <w:top w:w="0" w:type="dxa"/>
            <w:bottom w:w="0" w:type="dxa"/>
          </w:tblCellMar>
        </w:tblPrEx>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İçerik Ağırlıkları Yüzdesi (%) </w:t>
            </w: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Matematik ve Temel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E25C77" w:rsidP="00E25C77">
            <w:pPr>
              <w:pStyle w:val="Default"/>
              <w:rPr>
                <w:sz w:val="22"/>
                <w:szCs w:val="22"/>
              </w:rPr>
            </w:pPr>
            <w:r>
              <w:rPr>
                <w:sz w:val="22"/>
                <w:szCs w:val="22"/>
              </w:rPr>
              <w:t>20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Bilimleri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E25C77">
            <w:pPr>
              <w:pStyle w:val="Default"/>
              <w:rPr>
                <w:sz w:val="22"/>
                <w:szCs w:val="22"/>
              </w:rPr>
            </w:pPr>
            <w:r>
              <w:rPr>
                <w:sz w:val="22"/>
                <w:szCs w:val="22"/>
              </w:rPr>
              <w:t>4</w:t>
            </w:r>
            <w:r w:rsidR="00B3372D">
              <w:rPr>
                <w:sz w:val="22"/>
                <w:szCs w:val="22"/>
              </w:rPr>
              <w:t xml:space="preserve">0 </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Mühendislik Tasarımı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E25C77">
            <w:pPr>
              <w:pStyle w:val="Default"/>
              <w:rPr>
                <w:sz w:val="22"/>
                <w:szCs w:val="22"/>
              </w:rPr>
            </w:pPr>
            <w:r>
              <w:rPr>
                <w:sz w:val="22"/>
                <w:szCs w:val="22"/>
              </w:rPr>
              <w:t>40</w:t>
            </w:r>
          </w:p>
        </w:tc>
      </w:tr>
      <w:tr w:rsidR="00B3372D">
        <w:tblPrEx>
          <w:tblCellMar>
            <w:top w:w="0" w:type="dxa"/>
            <w:bottom w:w="0" w:type="dxa"/>
          </w:tblCellMar>
        </w:tblPrEx>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B3372D" w:rsidRDefault="00B3372D">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Sosyal Bilimler </w:t>
            </w:r>
          </w:p>
        </w:tc>
        <w:tc>
          <w:tcPr>
            <w:tcW w:w="3240"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sz w:val="22"/>
                <w:szCs w:val="22"/>
              </w:rPr>
              <w:t xml:space="preserve">- </w:t>
            </w: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B3372D" w:rsidRPr="00213A9B">
        <w:tblPrEx>
          <w:tblCellMar>
            <w:top w:w="0" w:type="dxa"/>
            <w:bottom w:w="0" w:type="dxa"/>
          </w:tblCellMar>
        </w:tblPrEx>
        <w:trPr>
          <w:trHeight w:val="272"/>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 Çıktıları (Kazanımlar) </w:t>
            </w:r>
          </w:p>
        </w:tc>
        <w:tc>
          <w:tcPr>
            <w:tcW w:w="8460" w:type="dxa"/>
            <w:tcBorders>
              <w:top w:val="single" w:sz="8" w:space="0" w:color="000000"/>
              <w:left w:val="single" w:sz="8" w:space="0" w:color="000000"/>
              <w:bottom w:val="single" w:sz="8" w:space="0" w:color="000000"/>
              <w:right w:val="single" w:sz="8" w:space="0" w:color="000000"/>
            </w:tcBorders>
          </w:tcPr>
          <w:p w:rsidR="00C63DB5" w:rsidRPr="00764A39" w:rsidRDefault="00C63DB5" w:rsidP="00C63DB5">
            <w:pPr>
              <w:pStyle w:val="Default"/>
              <w:rPr>
                <w:sz w:val="22"/>
                <w:szCs w:val="22"/>
              </w:rPr>
            </w:pPr>
            <w:r w:rsidRPr="00764A39">
              <w:rPr>
                <w:sz w:val="22"/>
                <w:szCs w:val="22"/>
              </w:rPr>
              <w:t xml:space="preserve">Mikroişlemci ve mikrokontrolör hakkında bilgi sahibi olmak </w:t>
            </w:r>
          </w:p>
          <w:p w:rsidR="00B3372D" w:rsidRPr="00213A9B" w:rsidRDefault="00B3372D">
            <w:pPr>
              <w:pStyle w:val="Default"/>
              <w:rPr>
                <w:sz w:val="22"/>
                <w:szCs w:val="22"/>
              </w:rPr>
            </w:pPr>
          </w:p>
        </w:tc>
      </w:tr>
      <w:tr w:rsidR="00B3372D">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B3372D" w:rsidRDefault="00B3372D">
            <w:pPr>
              <w:pStyle w:val="Default"/>
              <w:rPr>
                <w:sz w:val="22"/>
                <w:szCs w:val="22"/>
              </w:rPr>
            </w:pPr>
            <w:r>
              <w:rPr>
                <w:b/>
                <w:bCs/>
                <w:sz w:val="22"/>
                <w:szCs w:val="22"/>
              </w:rPr>
              <w:t xml:space="preserve">Dersin Hedefleri </w:t>
            </w:r>
          </w:p>
        </w:tc>
        <w:tc>
          <w:tcPr>
            <w:tcW w:w="8460" w:type="dxa"/>
            <w:tcBorders>
              <w:top w:val="single" w:sz="8" w:space="0" w:color="000000"/>
              <w:left w:val="single" w:sz="8" w:space="0" w:color="000000"/>
              <w:bottom w:val="single" w:sz="8" w:space="0" w:color="000000"/>
              <w:right w:val="single" w:sz="8" w:space="0" w:color="000000"/>
            </w:tcBorders>
          </w:tcPr>
          <w:p w:rsidR="00B3372D" w:rsidRDefault="00C63DB5" w:rsidP="00E25C77">
            <w:pPr>
              <w:pStyle w:val="Default"/>
              <w:rPr>
                <w:sz w:val="22"/>
                <w:szCs w:val="22"/>
              </w:rPr>
            </w:pPr>
            <w:r w:rsidRPr="00764A39">
              <w:rPr>
                <w:sz w:val="22"/>
                <w:szCs w:val="22"/>
              </w:rPr>
              <w:t>Öğrencilere mikroişlemci ve mikrokontrolörün temel bilgilerinin öğretilmesi</w:t>
            </w:r>
          </w:p>
        </w:tc>
      </w:tr>
      <w:tr w:rsidR="00C6635C">
        <w:tblPrEx>
          <w:tblCellMar>
            <w:top w:w="0" w:type="dxa"/>
            <w:bottom w:w="0" w:type="dxa"/>
          </w:tblCellMar>
        </w:tblPrEx>
        <w:trPr>
          <w:trHeight w:val="411"/>
        </w:trPr>
        <w:tc>
          <w:tcPr>
            <w:tcW w:w="1908" w:type="dxa"/>
            <w:tcBorders>
              <w:top w:val="single" w:sz="8" w:space="0" w:color="000000"/>
              <w:left w:val="single" w:sz="8" w:space="0" w:color="000000"/>
              <w:bottom w:val="single" w:sz="8" w:space="0" w:color="000000"/>
              <w:right w:val="single" w:sz="8" w:space="0" w:color="000000"/>
            </w:tcBorders>
          </w:tcPr>
          <w:p w:rsidR="00C6635C" w:rsidRPr="00C6635C" w:rsidRDefault="00C6635C">
            <w:pPr>
              <w:pStyle w:val="Default"/>
              <w:rPr>
                <w:b/>
                <w:bCs/>
                <w:sz w:val="22"/>
                <w:szCs w:val="22"/>
                <w:lang w:val="tr-TR"/>
              </w:rPr>
            </w:pPr>
            <w:r>
              <w:rPr>
                <w:b/>
                <w:bCs/>
                <w:sz w:val="22"/>
                <w:szCs w:val="22"/>
              </w:rPr>
              <w:t xml:space="preserve">Dersin </w:t>
            </w:r>
            <w:r>
              <w:rPr>
                <w:b/>
                <w:bCs/>
                <w:sz w:val="22"/>
                <w:szCs w:val="22"/>
                <w:lang w:val="tr-TR"/>
              </w:rPr>
              <w:t>İşleniş Biçimi</w:t>
            </w:r>
          </w:p>
        </w:tc>
        <w:tc>
          <w:tcPr>
            <w:tcW w:w="8460" w:type="dxa"/>
            <w:tcBorders>
              <w:top w:val="single" w:sz="8" w:space="0" w:color="000000"/>
              <w:left w:val="single" w:sz="8" w:space="0" w:color="000000"/>
              <w:bottom w:val="single" w:sz="8" w:space="0" w:color="000000"/>
              <w:right w:val="single" w:sz="8" w:space="0" w:color="000000"/>
            </w:tcBorders>
          </w:tcPr>
          <w:p w:rsidR="00C6635C" w:rsidRDefault="00C6635C" w:rsidP="00C6635C">
            <w:pPr>
              <w:pStyle w:val="Default"/>
              <w:rPr>
                <w:sz w:val="22"/>
                <w:szCs w:val="22"/>
              </w:rPr>
            </w:pPr>
          </w:p>
        </w:tc>
      </w:tr>
    </w:tbl>
    <w:p w:rsidR="00B3372D" w:rsidRDefault="00B3372D"/>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37"/>
        <w:gridCol w:w="6491"/>
        <w:gridCol w:w="1080"/>
        <w:gridCol w:w="1080"/>
        <w:gridCol w:w="1080"/>
      </w:tblGrid>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lang w:val="da-DK"/>
              </w:rPr>
            </w:pPr>
            <w:r>
              <w:rPr>
                <w:b/>
                <w:bCs/>
                <w:sz w:val="22"/>
                <w:szCs w:val="22"/>
                <w:lang w:val="da-DK"/>
              </w:rPr>
              <w:t xml:space="preserve">Dersin program çıktıları ile olan ilişkisi </w:t>
            </w:r>
          </w:p>
        </w:tc>
      </w:tr>
      <w:tr w:rsidR="003B5BFE" w:rsidTr="003B5BFE">
        <w:trPr>
          <w:trHeight w:val="144"/>
        </w:trPr>
        <w:tc>
          <w:tcPr>
            <w:tcW w:w="7128" w:type="dxa"/>
            <w:gridSpan w:val="2"/>
            <w:tcBorders>
              <w:top w:val="single" w:sz="8" w:space="0" w:color="000000"/>
              <w:left w:val="single" w:sz="8" w:space="0" w:color="000000"/>
              <w:bottom w:val="single" w:sz="8" w:space="0" w:color="000000"/>
              <w:right w:val="single" w:sz="8" w:space="0" w:color="000000"/>
            </w:tcBorders>
            <w:hideMark/>
          </w:tcPr>
          <w:p w:rsidR="003B5BFE" w:rsidRDefault="003B5BFE">
            <w:pPr>
              <w:pStyle w:val="Default"/>
              <w:rPr>
                <w:sz w:val="22"/>
                <w:szCs w:val="22"/>
              </w:rPr>
            </w:pPr>
            <w:r>
              <w:rPr>
                <w:sz w:val="22"/>
                <w:szCs w:val="22"/>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0</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1</w:t>
            </w:r>
          </w:p>
        </w:tc>
        <w:tc>
          <w:tcPr>
            <w:tcW w:w="1080" w:type="dxa"/>
            <w:tcBorders>
              <w:top w:val="single" w:sz="8" w:space="0" w:color="000000"/>
              <w:left w:val="single" w:sz="8" w:space="0" w:color="000000"/>
              <w:bottom w:val="single" w:sz="8" w:space="0" w:color="000000"/>
              <w:right w:val="single" w:sz="8" w:space="0" w:color="000000"/>
            </w:tcBorders>
            <w:hideMark/>
          </w:tcPr>
          <w:p w:rsidR="003B5BFE" w:rsidRDefault="003B5BFE">
            <w:pPr>
              <w:pStyle w:val="Default"/>
              <w:jc w:val="center"/>
              <w:rPr>
                <w:sz w:val="22"/>
                <w:szCs w:val="22"/>
              </w:rPr>
            </w:pPr>
            <w:r>
              <w:rPr>
                <w:sz w:val="22"/>
                <w:szCs w:val="22"/>
              </w:rPr>
              <w:t>2</w:t>
            </w:r>
          </w:p>
        </w:tc>
      </w:tr>
      <w:tr w:rsidR="006924FD" w:rsidTr="003B5BFE">
        <w:trPr>
          <w:trHeight w:val="27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Matematik, fen ve mühendislik bilgilerini Mekatronik Mühendisliği alanında kullanabilme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C63DB5"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Deney tasarlama, deney yapma, deney sonuçlarını analiz etme ve yorumlama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3</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İstenen gereksinimleri karşılayacak biçimde bir sistemi, parçayı ya da süreci tasarlama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4</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problemlerini tanımlama, formüle etme, çözme ve disiplinler arası takımlarda çalışma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5</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Mesleki ve etik sorumluluk bilinci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C63DB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6</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Etkin iletişim kurma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7</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Mühendislik çözümlerinin, evrensel ve toplumsal boyutlarda etkilerini anlamak için gerekli genişlikte eğitim</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C63DB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8</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Yaşam boyu öğrenmenin gerekliliği bilinci ve bunu gerçekleştirebilme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C63DB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9</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Çağın sorunları hakkında bilgili olmak ve mesleki özgüven</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EA0238"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10</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Mekatronik Mühendisliği uygulamaları için gerekli olan teknikleri ve modern araçları kullanma, proje planlama ve uygulama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11</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Konuşulan İngilizceyi anlama ve İngilizceyi okuma seviyesinde kullanma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6924FD" w:rsidTr="003B5BFE">
        <w:trPr>
          <w:trHeight w:val="151"/>
        </w:trPr>
        <w:tc>
          <w:tcPr>
            <w:tcW w:w="637" w:type="dxa"/>
            <w:tcBorders>
              <w:top w:val="single" w:sz="8" w:space="0" w:color="000000"/>
              <w:left w:val="single" w:sz="8" w:space="0" w:color="000000"/>
              <w:bottom w:val="single" w:sz="8" w:space="0" w:color="000000"/>
              <w:right w:val="single" w:sz="8" w:space="0" w:color="000000"/>
            </w:tcBorders>
            <w:hideMark/>
          </w:tcPr>
          <w:p w:rsidR="006924FD" w:rsidRDefault="006924FD">
            <w:pPr>
              <w:pStyle w:val="NormalWeb"/>
              <w:jc w:val="center"/>
              <w:rPr>
                <w:b/>
                <w:color w:val="000000"/>
                <w:sz w:val="22"/>
                <w:szCs w:val="22"/>
              </w:rPr>
            </w:pPr>
            <w:r>
              <w:rPr>
                <w:b/>
                <w:color w:val="000000"/>
                <w:sz w:val="22"/>
                <w:szCs w:val="22"/>
              </w:rPr>
              <w:t>12</w:t>
            </w:r>
          </w:p>
        </w:tc>
        <w:tc>
          <w:tcPr>
            <w:tcW w:w="6491" w:type="dxa"/>
            <w:tcBorders>
              <w:top w:val="single" w:sz="8" w:space="0" w:color="000000"/>
              <w:left w:val="single" w:sz="8" w:space="0" w:color="000000"/>
              <w:bottom w:val="single" w:sz="8" w:space="0" w:color="000000"/>
              <w:right w:val="single" w:sz="8" w:space="0" w:color="000000"/>
            </w:tcBorders>
            <w:vAlign w:val="center"/>
            <w:hideMark/>
          </w:tcPr>
          <w:p w:rsidR="006924FD" w:rsidRDefault="006924FD">
            <w:pPr>
              <w:pStyle w:val="NormalWeb"/>
              <w:rPr>
                <w:color w:val="000000"/>
                <w:sz w:val="22"/>
                <w:szCs w:val="22"/>
              </w:rPr>
            </w:pPr>
            <w:r>
              <w:rPr>
                <w:color w:val="000000"/>
                <w:sz w:val="22"/>
                <w:szCs w:val="22"/>
              </w:rPr>
              <w:t>Sosyal, kültürel ve toplumsal sorumlulukları kavrama, benimseme ve uygulayabilme becerisi</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6924FD" w:rsidRDefault="00C63DB5" w:rsidP="006924FD">
            <w:pPr>
              <w:pStyle w:val="Default"/>
              <w:jc w:val="center"/>
              <w:rPr>
                <w:sz w:val="22"/>
                <w:szCs w:val="22"/>
              </w:rPr>
            </w:pPr>
            <w:r>
              <w:rPr>
                <w:sz w:val="22"/>
                <w:szCs w:val="22"/>
              </w:rPr>
              <w:t>X</w:t>
            </w:r>
          </w:p>
        </w:tc>
        <w:tc>
          <w:tcPr>
            <w:tcW w:w="1080" w:type="dxa"/>
            <w:tcBorders>
              <w:top w:val="single" w:sz="8" w:space="0" w:color="000000"/>
              <w:left w:val="single" w:sz="8" w:space="0" w:color="000000"/>
              <w:bottom w:val="single" w:sz="8" w:space="0" w:color="000000"/>
              <w:right w:val="single" w:sz="8" w:space="0" w:color="000000"/>
            </w:tcBorders>
          </w:tcPr>
          <w:p w:rsidR="006924FD" w:rsidRDefault="006924FD" w:rsidP="006924FD">
            <w:pPr>
              <w:pStyle w:val="Default"/>
              <w:jc w:val="center"/>
              <w:rPr>
                <w:sz w:val="22"/>
                <w:szCs w:val="22"/>
              </w:rPr>
            </w:pPr>
          </w:p>
        </w:tc>
      </w:tr>
      <w:tr w:rsidR="003B5BFE" w:rsidTr="003B5BFE">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3B5BFE" w:rsidRDefault="003B5BFE">
            <w:pPr>
              <w:pStyle w:val="konubasligi0"/>
              <w:rPr>
                <w:color w:val="000000"/>
                <w:sz w:val="22"/>
                <w:szCs w:val="22"/>
                <w:lang w:val="en-US"/>
              </w:rPr>
            </w:pPr>
            <w:r>
              <w:rPr>
                <w:b/>
                <w:bCs/>
                <w:color w:val="000000"/>
                <w:sz w:val="22"/>
                <w:szCs w:val="22"/>
                <w:lang w:val="en-US"/>
              </w:rPr>
              <w:t>Dersin Katkısı</w:t>
            </w:r>
            <w:r>
              <w:rPr>
                <w:color w:val="000000"/>
                <w:sz w:val="22"/>
                <w:szCs w:val="22"/>
                <w:lang w:val="en-US"/>
              </w:rPr>
              <w:t xml:space="preserve">: 0:Hiç 1:Kısmi 2:Tümüyle </w:t>
            </w:r>
          </w:p>
        </w:tc>
      </w:tr>
    </w:tbl>
    <w:p w:rsidR="00B3372D" w:rsidRDefault="00B3372D"/>
    <w:p w:rsidR="00E25C77" w:rsidRPr="00E25C77" w:rsidRDefault="00E25C77" w:rsidP="00E25C77">
      <w:pPr>
        <w:pStyle w:val="Default"/>
        <w:jc w:val="both"/>
        <w:rPr>
          <w:sz w:val="22"/>
          <w:szCs w:val="20"/>
          <w:lang w:val="tr-TR"/>
        </w:rPr>
      </w:pPr>
      <w:r w:rsidRPr="00E25C77">
        <w:rPr>
          <w:b/>
          <w:bCs/>
          <w:sz w:val="22"/>
          <w:szCs w:val="20"/>
          <w:lang w:val="tr-TR"/>
        </w:rPr>
        <w:t xml:space="preserve">Düzenleyen Kişi(ler): </w:t>
      </w:r>
      <w:r w:rsidRPr="00E25C77">
        <w:rPr>
          <w:sz w:val="22"/>
          <w:szCs w:val="20"/>
          <w:lang w:val="tr-TR"/>
        </w:rPr>
        <w:t>Yrd. Doç. Dr. Cafer Bal</w:t>
      </w:r>
    </w:p>
    <w:p w:rsidR="00B3372D" w:rsidRPr="00981B28" w:rsidRDefault="00E25C77" w:rsidP="00E25C77">
      <w:r w:rsidRPr="00E25C77">
        <w:rPr>
          <w:b/>
          <w:bCs/>
          <w:sz w:val="22"/>
          <w:szCs w:val="20"/>
          <w:lang w:val="tr-TR"/>
        </w:rPr>
        <w:t xml:space="preserve">Hazırlanma Tarihi: </w:t>
      </w:r>
      <w:r w:rsidRPr="00E25C77">
        <w:rPr>
          <w:bCs/>
          <w:sz w:val="22"/>
          <w:szCs w:val="20"/>
          <w:lang w:val="tr-TR"/>
        </w:rPr>
        <w:t>27.06.2016</w:t>
      </w:r>
      <w:r w:rsidR="00B3372D" w:rsidRPr="00E25C77">
        <w:rPr>
          <w:b/>
          <w:bCs/>
          <w:szCs w:val="22"/>
        </w:rPr>
        <w:t xml:space="preserve"> </w:t>
      </w:r>
    </w:p>
    <w:sectPr w:rsidR="00B3372D" w:rsidRPr="00981B28"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DE082"/>
    <w:multiLevelType w:val="hybridMultilevel"/>
    <w:tmpl w:val="3D14D5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26C38"/>
    <w:multiLevelType w:val="hybridMultilevel"/>
    <w:tmpl w:val="26A6B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C8F7C0"/>
    <w:multiLevelType w:val="hybridMultilevel"/>
    <w:tmpl w:val="31F429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F079F"/>
    <w:multiLevelType w:val="hybridMultilevel"/>
    <w:tmpl w:val="D048E9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7301D"/>
    <w:multiLevelType w:val="multilevel"/>
    <w:tmpl w:val="EBD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F83CD"/>
    <w:multiLevelType w:val="hybridMultilevel"/>
    <w:tmpl w:val="9B710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2D"/>
    <w:rsid w:val="000038D9"/>
    <w:rsid w:val="000057DA"/>
    <w:rsid w:val="0003737B"/>
    <w:rsid w:val="00102E6B"/>
    <w:rsid w:val="0017111C"/>
    <w:rsid w:val="001E7F3B"/>
    <w:rsid w:val="001F02F6"/>
    <w:rsid w:val="00213A9B"/>
    <w:rsid w:val="0024692C"/>
    <w:rsid w:val="002A2851"/>
    <w:rsid w:val="002B2E78"/>
    <w:rsid w:val="002B4016"/>
    <w:rsid w:val="00336543"/>
    <w:rsid w:val="003655F5"/>
    <w:rsid w:val="00381724"/>
    <w:rsid w:val="003B5BFE"/>
    <w:rsid w:val="003C7BAA"/>
    <w:rsid w:val="0043048E"/>
    <w:rsid w:val="004949D7"/>
    <w:rsid w:val="00561F13"/>
    <w:rsid w:val="005906DC"/>
    <w:rsid w:val="0062483C"/>
    <w:rsid w:val="00654330"/>
    <w:rsid w:val="006924FD"/>
    <w:rsid w:val="006A5CE5"/>
    <w:rsid w:val="006B1FC9"/>
    <w:rsid w:val="00712876"/>
    <w:rsid w:val="007C080B"/>
    <w:rsid w:val="007C5D1C"/>
    <w:rsid w:val="007E7BEC"/>
    <w:rsid w:val="00842C54"/>
    <w:rsid w:val="008E03E6"/>
    <w:rsid w:val="00934E8E"/>
    <w:rsid w:val="00981B28"/>
    <w:rsid w:val="009C70E8"/>
    <w:rsid w:val="00A070FF"/>
    <w:rsid w:val="00A234D0"/>
    <w:rsid w:val="00AC2770"/>
    <w:rsid w:val="00AD3DEA"/>
    <w:rsid w:val="00B31BD7"/>
    <w:rsid w:val="00B3372D"/>
    <w:rsid w:val="00BB1DB6"/>
    <w:rsid w:val="00C63DB5"/>
    <w:rsid w:val="00C6635C"/>
    <w:rsid w:val="00CB7A16"/>
    <w:rsid w:val="00CF0B90"/>
    <w:rsid w:val="00D10F2A"/>
    <w:rsid w:val="00D43ADE"/>
    <w:rsid w:val="00D53A2D"/>
    <w:rsid w:val="00E25C77"/>
    <w:rsid w:val="00E424A9"/>
    <w:rsid w:val="00E96F04"/>
    <w:rsid w:val="00EA0238"/>
    <w:rsid w:val="00EE6318"/>
    <w:rsid w:val="00F81D60"/>
    <w:rsid w:val="00FA7974"/>
    <w:rsid w:val="00FD0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22FAD-9C44-4C16-BC58-9ABB3360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uiPriority w:val="99"/>
    <w:rsid w:val="00B3372D"/>
    <w:pPr>
      <w:autoSpaceDE w:val="0"/>
      <w:autoSpaceDN w:val="0"/>
      <w:adjustRightInd w:val="0"/>
    </w:pPr>
    <w:rPr>
      <w:color w:val="000000"/>
      <w:sz w:val="24"/>
      <w:szCs w:val="24"/>
      <w:lang w:val="en-US" w:eastAsia="en-US"/>
    </w:rPr>
  </w:style>
  <w:style w:type="paragraph" w:customStyle="1" w:styleId="KonuBasligi">
    <w:name w:val="Konu Basligi"/>
    <w:basedOn w:val="Default"/>
    <w:next w:val="Default"/>
    <w:rsid w:val="00B3372D"/>
    <w:rPr>
      <w:color w:val="auto"/>
    </w:rPr>
  </w:style>
  <w:style w:type="paragraph" w:customStyle="1" w:styleId="Baslik9">
    <w:name w:val="Baslik 9"/>
    <w:basedOn w:val="Default"/>
    <w:next w:val="Default"/>
    <w:rsid w:val="00B3372D"/>
    <w:rPr>
      <w:color w:val="auto"/>
    </w:rPr>
  </w:style>
  <w:style w:type="paragraph" w:customStyle="1" w:styleId="Baslik2">
    <w:name w:val="Baslik 2"/>
    <w:basedOn w:val="Default"/>
    <w:next w:val="Default"/>
    <w:rsid w:val="00B3372D"/>
    <w:rPr>
      <w:color w:val="auto"/>
    </w:rPr>
  </w:style>
  <w:style w:type="character" w:styleId="Kpr">
    <w:name w:val="Hyperlink"/>
    <w:rsid w:val="00654330"/>
    <w:rPr>
      <w:color w:val="0000FF"/>
      <w:u w:val="single"/>
    </w:rPr>
  </w:style>
  <w:style w:type="character" w:customStyle="1" w:styleId="kitapismi1">
    <w:name w:val="kitapismi1"/>
    <w:rsid w:val="00F81D60"/>
    <w:rPr>
      <w:rFonts w:ascii="Verdana" w:hAnsi="Verdana" w:hint="default"/>
      <w:b/>
      <w:bCs/>
      <w:strike w:val="0"/>
      <w:dstrike w:val="0"/>
      <w:sz w:val="20"/>
      <w:szCs w:val="20"/>
      <w:u w:val="none"/>
      <w:effect w:val="none"/>
    </w:rPr>
  </w:style>
  <w:style w:type="paragraph" w:styleId="NormalWeb">
    <w:name w:val="Normal (Web)"/>
    <w:basedOn w:val="Normal"/>
    <w:uiPriority w:val="99"/>
    <w:unhideWhenUsed/>
    <w:rsid w:val="003B5BFE"/>
    <w:pPr>
      <w:spacing w:before="100" w:beforeAutospacing="1" w:after="100" w:afterAutospacing="1"/>
    </w:pPr>
    <w:rPr>
      <w:lang w:val="tr-TR" w:eastAsia="tr-TR"/>
    </w:rPr>
  </w:style>
  <w:style w:type="paragraph" w:customStyle="1" w:styleId="konubasligi0">
    <w:name w:val="konubasligi"/>
    <w:basedOn w:val="Normal"/>
    <w:uiPriority w:val="99"/>
    <w:rsid w:val="003B5BFE"/>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vt:lpstr>
      <vt:lpstr>Bölüm</vt:lpstr>
    </vt:vector>
  </TitlesOfParts>
  <Company>firatu</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dc:title>
  <dc:subject/>
  <dc:creator>"Gürkan Kavuran" &lt;gkavuran@firat.edu.tr&gt;</dc:creator>
  <cp:keywords/>
  <cp:lastModifiedBy>User</cp:lastModifiedBy>
  <cp:revision>2</cp:revision>
  <cp:lastPrinted>2010-05-11T10:53:00Z</cp:lastPrinted>
  <dcterms:created xsi:type="dcterms:W3CDTF">2018-10-26T07:22:00Z</dcterms:created>
  <dcterms:modified xsi:type="dcterms:W3CDTF">2018-10-26T07:22:00Z</dcterms:modified>
</cp:coreProperties>
</file>