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72D" w:rsidRPr="00B3372D" w:rsidRDefault="00B3372D" w:rsidP="00B3372D">
      <w:pPr>
        <w:autoSpaceDE w:val="0"/>
        <w:autoSpaceDN w:val="0"/>
        <w:adjustRightInd w:val="0"/>
        <w:rPr>
          <w:color w:val="000000"/>
        </w:rPr>
      </w:pPr>
      <w:bookmarkStart w:id="0" w:name="_GoBack"/>
      <w:bookmarkEnd w:id="0"/>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1620"/>
        <w:gridCol w:w="1620"/>
        <w:gridCol w:w="1980"/>
        <w:gridCol w:w="1440"/>
        <w:gridCol w:w="1800"/>
      </w:tblGrid>
      <w:tr w:rsidR="00BB1DB6" w:rsidRPr="00B3372D">
        <w:tblPrEx>
          <w:tblCellMar>
            <w:top w:w="0" w:type="dxa"/>
            <w:bottom w:w="0" w:type="dxa"/>
          </w:tblCellMar>
        </w:tblPrEx>
        <w:trPr>
          <w:trHeight w:val="335"/>
        </w:trPr>
        <w:tc>
          <w:tcPr>
            <w:tcW w:w="5148" w:type="dxa"/>
            <w:gridSpan w:val="3"/>
            <w:tcBorders>
              <w:top w:val="single" w:sz="8" w:space="0" w:color="000000"/>
              <w:left w:val="single" w:sz="8" w:space="0" w:color="000000"/>
              <w:bottom w:val="single" w:sz="8" w:space="0" w:color="000000"/>
              <w:right w:val="single" w:sz="8" w:space="0" w:color="000000"/>
            </w:tcBorders>
          </w:tcPr>
          <w:p w:rsidR="00BB1DB6" w:rsidRPr="00CB7A16" w:rsidRDefault="00BB1DB6" w:rsidP="00B3372D">
            <w:pPr>
              <w:tabs>
                <w:tab w:val="center" w:pos="1276"/>
              </w:tabs>
              <w:autoSpaceDE w:val="0"/>
              <w:autoSpaceDN w:val="0"/>
              <w:adjustRightInd w:val="0"/>
              <w:rPr>
                <w:b/>
                <w:lang w:val="tr-TR"/>
              </w:rPr>
            </w:pPr>
            <w:r w:rsidRPr="00CB7A16">
              <w:rPr>
                <w:b/>
              </w:rPr>
              <w:t>B</w:t>
            </w:r>
            <w:r w:rsidRPr="00CB7A16">
              <w:rPr>
                <w:b/>
                <w:lang w:val="tr-TR"/>
              </w:rPr>
              <w:t>ölüm</w:t>
            </w:r>
          </w:p>
          <w:p w:rsidR="00BB1DB6" w:rsidRPr="00CB7A16" w:rsidRDefault="00BB1DB6" w:rsidP="00B3372D">
            <w:pPr>
              <w:tabs>
                <w:tab w:val="center" w:pos="1276"/>
              </w:tabs>
              <w:autoSpaceDE w:val="0"/>
              <w:autoSpaceDN w:val="0"/>
              <w:adjustRightInd w:val="0"/>
              <w:rPr>
                <w:color w:val="000000"/>
                <w:sz w:val="22"/>
                <w:szCs w:val="22"/>
                <w:lang w:val="tr-TR"/>
              </w:rPr>
            </w:pPr>
            <w:r>
              <w:rPr>
                <w:lang w:val="tr-TR"/>
              </w:rPr>
              <w:t xml:space="preserve">Mekatronik Mühendisliği (Teknoloji Fak.) </w:t>
            </w:r>
          </w:p>
        </w:tc>
        <w:tc>
          <w:tcPr>
            <w:tcW w:w="1980" w:type="dxa"/>
            <w:tcBorders>
              <w:top w:val="single" w:sz="8" w:space="0" w:color="000000"/>
              <w:left w:val="single" w:sz="8" w:space="0" w:color="000000"/>
              <w:bottom w:val="single" w:sz="8" w:space="0" w:color="000000"/>
              <w:right w:val="single" w:sz="8" w:space="0" w:color="000000"/>
            </w:tcBorders>
          </w:tcPr>
          <w:p w:rsidR="00BB1DB6" w:rsidRPr="00045948" w:rsidRDefault="00BB1DB6" w:rsidP="00BB1DB6">
            <w:pPr>
              <w:autoSpaceDE w:val="0"/>
              <w:autoSpaceDN w:val="0"/>
              <w:adjustRightInd w:val="0"/>
              <w:rPr>
                <w:color w:val="000000"/>
                <w:sz w:val="22"/>
                <w:szCs w:val="22"/>
              </w:rPr>
            </w:pPr>
            <w:r w:rsidRPr="00045948">
              <w:rPr>
                <w:b/>
                <w:bCs/>
                <w:color w:val="000000"/>
                <w:sz w:val="22"/>
                <w:szCs w:val="22"/>
              </w:rPr>
              <w:t xml:space="preserve">Öğretim Yıl </w:t>
            </w:r>
          </w:p>
          <w:p w:rsidR="00BB1DB6" w:rsidRPr="00045948" w:rsidRDefault="00BB1DB6" w:rsidP="007E7BEC">
            <w:pPr>
              <w:autoSpaceDE w:val="0"/>
              <w:autoSpaceDN w:val="0"/>
              <w:adjustRightInd w:val="0"/>
              <w:rPr>
                <w:color w:val="000000"/>
                <w:sz w:val="22"/>
                <w:szCs w:val="22"/>
              </w:rPr>
            </w:pPr>
            <w:r w:rsidRPr="00045948">
              <w:rPr>
                <w:color w:val="000000"/>
                <w:sz w:val="22"/>
                <w:szCs w:val="22"/>
              </w:rPr>
              <w:t>201</w:t>
            </w:r>
            <w:r w:rsidR="007E7BEC">
              <w:rPr>
                <w:color w:val="000000"/>
                <w:sz w:val="22"/>
                <w:szCs w:val="22"/>
              </w:rPr>
              <w:t>6</w:t>
            </w:r>
            <w:r w:rsidRPr="00045948">
              <w:rPr>
                <w:color w:val="000000"/>
                <w:sz w:val="22"/>
                <w:szCs w:val="22"/>
              </w:rPr>
              <w:t>-201</w:t>
            </w:r>
            <w:r w:rsidR="007E7BEC">
              <w:rPr>
                <w:color w:val="000000"/>
                <w:sz w:val="22"/>
                <w:szCs w:val="22"/>
              </w:rPr>
              <w:t>7</w:t>
            </w:r>
          </w:p>
        </w:tc>
        <w:tc>
          <w:tcPr>
            <w:tcW w:w="3240" w:type="dxa"/>
            <w:gridSpan w:val="2"/>
            <w:tcBorders>
              <w:top w:val="single" w:sz="8" w:space="0" w:color="000000"/>
              <w:left w:val="single" w:sz="8" w:space="0" w:color="000000"/>
              <w:bottom w:val="single" w:sz="8" w:space="0" w:color="000000"/>
              <w:right w:val="single" w:sz="8" w:space="0" w:color="000000"/>
            </w:tcBorders>
          </w:tcPr>
          <w:p w:rsidR="00BB1DB6" w:rsidRPr="00045948" w:rsidRDefault="00BB1DB6" w:rsidP="00BB1DB6">
            <w:pPr>
              <w:autoSpaceDE w:val="0"/>
              <w:autoSpaceDN w:val="0"/>
              <w:adjustRightInd w:val="0"/>
              <w:rPr>
                <w:color w:val="000000"/>
                <w:sz w:val="22"/>
                <w:szCs w:val="22"/>
              </w:rPr>
            </w:pPr>
            <w:r w:rsidRPr="00045948">
              <w:rPr>
                <w:b/>
                <w:bCs/>
                <w:color w:val="000000"/>
                <w:sz w:val="22"/>
                <w:szCs w:val="22"/>
              </w:rPr>
              <w:t xml:space="preserve">Tarih </w:t>
            </w:r>
          </w:p>
          <w:p w:rsidR="00BB1DB6" w:rsidRPr="00045948" w:rsidRDefault="00BB1DB6" w:rsidP="001F02F6">
            <w:pPr>
              <w:autoSpaceDE w:val="0"/>
              <w:autoSpaceDN w:val="0"/>
              <w:adjustRightInd w:val="0"/>
              <w:rPr>
                <w:color w:val="000000"/>
                <w:sz w:val="22"/>
                <w:szCs w:val="22"/>
              </w:rPr>
            </w:pPr>
            <w:r>
              <w:rPr>
                <w:color w:val="000000"/>
                <w:sz w:val="22"/>
                <w:szCs w:val="22"/>
              </w:rPr>
              <w:t>2</w:t>
            </w:r>
            <w:r w:rsidR="001F02F6">
              <w:rPr>
                <w:color w:val="000000"/>
                <w:sz w:val="22"/>
                <w:szCs w:val="22"/>
              </w:rPr>
              <w:t>7</w:t>
            </w:r>
            <w:r>
              <w:rPr>
                <w:color w:val="000000"/>
                <w:sz w:val="22"/>
                <w:szCs w:val="22"/>
              </w:rPr>
              <w:t>.</w:t>
            </w:r>
            <w:r w:rsidR="007E7BEC">
              <w:rPr>
                <w:color w:val="000000"/>
                <w:sz w:val="22"/>
                <w:szCs w:val="22"/>
              </w:rPr>
              <w:t>06</w:t>
            </w:r>
            <w:r>
              <w:rPr>
                <w:color w:val="000000"/>
                <w:sz w:val="22"/>
                <w:szCs w:val="22"/>
              </w:rPr>
              <w:t>.201</w:t>
            </w:r>
            <w:r w:rsidR="007E7BEC">
              <w:rPr>
                <w:color w:val="000000"/>
                <w:sz w:val="22"/>
                <w:szCs w:val="22"/>
              </w:rPr>
              <w:t>6</w:t>
            </w:r>
          </w:p>
        </w:tc>
      </w:tr>
      <w:tr w:rsidR="00B3372D" w:rsidRPr="00B3372D">
        <w:tblPrEx>
          <w:tblCellMar>
            <w:top w:w="0" w:type="dxa"/>
            <w:bottom w:w="0" w:type="dxa"/>
          </w:tblCellMar>
        </w:tblPrEx>
        <w:trPr>
          <w:trHeight w:val="335"/>
        </w:trPr>
        <w:tc>
          <w:tcPr>
            <w:tcW w:w="1908" w:type="dxa"/>
            <w:tcBorders>
              <w:top w:val="single" w:sz="8" w:space="0" w:color="000000"/>
              <w:left w:val="single" w:sz="8" w:space="0" w:color="000000"/>
              <w:bottom w:val="single" w:sz="8" w:space="0" w:color="000000"/>
              <w:right w:val="single" w:sz="8" w:space="0" w:color="000000"/>
            </w:tcBorders>
          </w:tcPr>
          <w:p w:rsidR="00B3372D" w:rsidRDefault="00CB7A16" w:rsidP="00CB7A16">
            <w:pPr>
              <w:autoSpaceDE w:val="0"/>
              <w:autoSpaceDN w:val="0"/>
              <w:adjustRightInd w:val="0"/>
              <w:rPr>
                <w:b/>
                <w:color w:val="000000"/>
                <w:sz w:val="22"/>
                <w:szCs w:val="22"/>
              </w:rPr>
            </w:pPr>
            <w:r w:rsidRPr="00CB7A16">
              <w:rPr>
                <w:b/>
                <w:color w:val="000000"/>
                <w:sz w:val="22"/>
                <w:szCs w:val="22"/>
              </w:rPr>
              <w:t>Ders Kodu</w:t>
            </w:r>
          </w:p>
          <w:p w:rsidR="00CB7A16" w:rsidRPr="00CB7A16" w:rsidRDefault="007E7BEC" w:rsidP="00004BE7">
            <w:pPr>
              <w:autoSpaceDE w:val="0"/>
              <w:autoSpaceDN w:val="0"/>
              <w:adjustRightInd w:val="0"/>
              <w:rPr>
                <w:color w:val="000000"/>
                <w:sz w:val="22"/>
                <w:szCs w:val="22"/>
              </w:rPr>
            </w:pPr>
            <w:r>
              <w:rPr>
                <w:color w:val="000000"/>
                <w:sz w:val="22"/>
                <w:szCs w:val="22"/>
              </w:rPr>
              <w:t>MEK</w:t>
            </w:r>
            <w:r w:rsidR="00CB7A16">
              <w:rPr>
                <w:color w:val="000000"/>
                <w:sz w:val="22"/>
                <w:szCs w:val="22"/>
              </w:rPr>
              <w:t xml:space="preserve"> </w:t>
            </w:r>
            <w:r w:rsidR="00561F13">
              <w:rPr>
                <w:color w:val="000000"/>
                <w:sz w:val="22"/>
                <w:szCs w:val="22"/>
              </w:rPr>
              <w:t>3</w:t>
            </w:r>
            <w:r>
              <w:rPr>
                <w:color w:val="000000"/>
                <w:sz w:val="22"/>
                <w:szCs w:val="22"/>
              </w:rPr>
              <w:t>0</w:t>
            </w:r>
            <w:r w:rsidR="00004BE7">
              <w:rPr>
                <w:color w:val="000000"/>
                <w:sz w:val="22"/>
                <w:szCs w:val="22"/>
              </w:rPr>
              <w:t>7</w:t>
            </w:r>
          </w:p>
        </w:tc>
        <w:tc>
          <w:tcPr>
            <w:tcW w:w="3240" w:type="dxa"/>
            <w:gridSpan w:val="2"/>
            <w:tcBorders>
              <w:top w:val="single" w:sz="8" w:space="0" w:color="000000"/>
              <w:left w:val="single" w:sz="8" w:space="0" w:color="000000"/>
              <w:bottom w:val="single" w:sz="8" w:space="0" w:color="000000"/>
              <w:right w:val="single" w:sz="8" w:space="0" w:color="000000"/>
            </w:tcBorders>
          </w:tcPr>
          <w:p w:rsidR="00B3372D" w:rsidRDefault="00CB7A16" w:rsidP="00CB7A16">
            <w:pPr>
              <w:autoSpaceDE w:val="0"/>
              <w:autoSpaceDN w:val="0"/>
              <w:adjustRightInd w:val="0"/>
              <w:rPr>
                <w:b/>
                <w:bCs/>
                <w:color w:val="000000"/>
                <w:sz w:val="22"/>
                <w:szCs w:val="22"/>
              </w:rPr>
            </w:pPr>
            <w:r>
              <w:rPr>
                <w:b/>
                <w:bCs/>
                <w:color w:val="000000"/>
                <w:sz w:val="22"/>
                <w:szCs w:val="22"/>
              </w:rPr>
              <w:t>Ders Adı</w:t>
            </w:r>
          </w:p>
          <w:p w:rsidR="00CB7A16" w:rsidRPr="00CB7A16" w:rsidRDefault="00561F13" w:rsidP="007E7BEC">
            <w:pPr>
              <w:autoSpaceDE w:val="0"/>
              <w:autoSpaceDN w:val="0"/>
              <w:adjustRightInd w:val="0"/>
              <w:rPr>
                <w:color w:val="000000"/>
                <w:sz w:val="22"/>
                <w:szCs w:val="22"/>
              </w:rPr>
            </w:pPr>
            <w:r>
              <w:rPr>
                <w:bCs/>
                <w:color w:val="000000"/>
                <w:sz w:val="22"/>
                <w:szCs w:val="22"/>
              </w:rPr>
              <w:t xml:space="preserve">Endüstriyel </w:t>
            </w:r>
            <w:r w:rsidR="007E7BEC">
              <w:rPr>
                <w:bCs/>
                <w:color w:val="000000"/>
                <w:sz w:val="22"/>
                <w:szCs w:val="22"/>
              </w:rPr>
              <w:t>Hidrolik ve Pnömatik Sistemler</w:t>
            </w:r>
          </w:p>
        </w:tc>
        <w:tc>
          <w:tcPr>
            <w:tcW w:w="198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Dönem/Yıl </w:t>
            </w:r>
          </w:p>
          <w:p w:rsidR="00B3372D" w:rsidRPr="00B3372D" w:rsidRDefault="007E7BEC" w:rsidP="00B3372D">
            <w:pPr>
              <w:autoSpaceDE w:val="0"/>
              <w:autoSpaceDN w:val="0"/>
              <w:adjustRightInd w:val="0"/>
              <w:rPr>
                <w:color w:val="000000"/>
                <w:sz w:val="22"/>
                <w:szCs w:val="22"/>
              </w:rPr>
            </w:pPr>
            <w:r>
              <w:rPr>
                <w:color w:val="000000"/>
                <w:sz w:val="22"/>
                <w:szCs w:val="22"/>
              </w:rPr>
              <w:t>Güz</w:t>
            </w:r>
            <w:r w:rsidR="00842C54">
              <w:rPr>
                <w:color w:val="000000"/>
                <w:sz w:val="22"/>
                <w:szCs w:val="22"/>
              </w:rPr>
              <w:t xml:space="preserve"> / 3</w:t>
            </w:r>
            <w:r w:rsidR="00B3372D" w:rsidRPr="00B3372D">
              <w:rPr>
                <w:color w:val="000000"/>
                <w:sz w:val="22"/>
                <w:szCs w:val="22"/>
              </w:rPr>
              <w:t xml:space="preserve">.Sınıf </w:t>
            </w:r>
          </w:p>
        </w:tc>
        <w:tc>
          <w:tcPr>
            <w:tcW w:w="3240" w:type="dxa"/>
            <w:gridSpan w:val="2"/>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AKTS Kredisi </w:t>
            </w:r>
          </w:p>
          <w:p w:rsidR="00B3372D" w:rsidRPr="00B3372D" w:rsidRDefault="00004BE7" w:rsidP="00B3372D">
            <w:pPr>
              <w:autoSpaceDE w:val="0"/>
              <w:autoSpaceDN w:val="0"/>
              <w:adjustRightInd w:val="0"/>
              <w:jc w:val="center"/>
              <w:rPr>
                <w:color w:val="000000"/>
                <w:sz w:val="22"/>
                <w:szCs w:val="22"/>
              </w:rPr>
            </w:pPr>
            <w:r>
              <w:rPr>
                <w:color w:val="000000"/>
                <w:sz w:val="22"/>
                <w:szCs w:val="22"/>
              </w:rPr>
              <w:t>4</w:t>
            </w:r>
          </w:p>
        </w:tc>
      </w:tr>
      <w:tr w:rsidR="00B3372D" w:rsidRPr="00B3372D">
        <w:tblPrEx>
          <w:tblCellMar>
            <w:top w:w="0" w:type="dxa"/>
            <w:bottom w:w="0" w:type="dxa"/>
          </w:tblCellMar>
        </w:tblPrEx>
        <w:trPr>
          <w:trHeight w:val="146"/>
        </w:trPr>
        <w:tc>
          <w:tcPr>
            <w:tcW w:w="1908"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Ders Dili </w:t>
            </w:r>
          </w:p>
        </w:tc>
        <w:tc>
          <w:tcPr>
            <w:tcW w:w="8460" w:type="dxa"/>
            <w:gridSpan w:val="5"/>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Türkçe </w:t>
            </w:r>
          </w:p>
        </w:tc>
      </w:tr>
      <w:tr w:rsidR="00B3372D" w:rsidRPr="00B3372D">
        <w:tblPrEx>
          <w:tblCellMar>
            <w:top w:w="0" w:type="dxa"/>
            <w:bottom w:w="0" w:type="dxa"/>
          </w:tblCellMar>
        </w:tblPrEx>
        <w:trPr>
          <w:trHeight w:val="146"/>
        </w:trPr>
        <w:tc>
          <w:tcPr>
            <w:tcW w:w="1908"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Durumu </w:t>
            </w:r>
          </w:p>
        </w:tc>
        <w:tc>
          <w:tcPr>
            <w:tcW w:w="8460" w:type="dxa"/>
            <w:gridSpan w:val="5"/>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Zorunlu </w:t>
            </w:r>
          </w:p>
        </w:tc>
      </w:tr>
      <w:tr w:rsidR="00B3372D" w:rsidRPr="00B3372D">
        <w:tblPrEx>
          <w:tblCellMar>
            <w:top w:w="0" w:type="dxa"/>
            <w:bottom w:w="0" w:type="dxa"/>
          </w:tblCellMar>
        </w:tblPrEx>
        <w:trPr>
          <w:trHeight w:val="146"/>
        </w:trPr>
        <w:tc>
          <w:tcPr>
            <w:tcW w:w="1908"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Ön şartlar </w:t>
            </w:r>
          </w:p>
        </w:tc>
        <w:tc>
          <w:tcPr>
            <w:tcW w:w="8460" w:type="dxa"/>
            <w:gridSpan w:val="5"/>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Yok </w:t>
            </w:r>
          </w:p>
        </w:tc>
      </w:tr>
      <w:tr w:rsidR="00654330" w:rsidRPr="00842C54">
        <w:tblPrEx>
          <w:tblCellMar>
            <w:top w:w="0" w:type="dxa"/>
            <w:bottom w:w="0" w:type="dxa"/>
          </w:tblCellMar>
        </w:tblPrEx>
        <w:trPr>
          <w:trHeight w:val="146"/>
        </w:trPr>
        <w:tc>
          <w:tcPr>
            <w:tcW w:w="1908" w:type="dxa"/>
            <w:tcBorders>
              <w:top w:val="single" w:sz="8" w:space="0" w:color="000000"/>
              <w:left w:val="single" w:sz="8" w:space="0" w:color="000000"/>
              <w:bottom w:val="single" w:sz="8" w:space="0" w:color="000000"/>
              <w:right w:val="single" w:sz="8" w:space="0" w:color="000000"/>
            </w:tcBorders>
          </w:tcPr>
          <w:p w:rsidR="00654330" w:rsidRPr="00654330" w:rsidRDefault="00654330" w:rsidP="00B3372D">
            <w:pPr>
              <w:autoSpaceDE w:val="0"/>
              <w:autoSpaceDN w:val="0"/>
              <w:adjustRightInd w:val="0"/>
              <w:rPr>
                <w:b/>
                <w:bCs/>
                <w:color w:val="000000"/>
                <w:sz w:val="22"/>
                <w:szCs w:val="22"/>
                <w:lang w:val="tr-TR"/>
              </w:rPr>
            </w:pPr>
            <w:r>
              <w:rPr>
                <w:b/>
                <w:bCs/>
                <w:color w:val="000000"/>
                <w:sz w:val="22"/>
                <w:szCs w:val="22"/>
              </w:rPr>
              <w:t>Ders</w:t>
            </w:r>
            <w:r>
              <w:rPr>
                <w:b/>
                <w:bCs/>
                <w:color w:val="000000"/>
                <w:sz w:val="22"/>
                <w:szCs w:val="22"/>
                <w:lang w:val="tr-TR"/>
              </w:rPr>
              <w:t>in Adresi</w:t>
            </w:r>
          </w:p>
        </w:tc>
        <w:tc>
          <w:tcPr>
            <w:tcW w:w="8460" w:type="dxa"/>
            <w:gridSpan w:val="5"/>
            <w:tcBorders>
              <w:top w:val="single" w:sz="8" w:space="0" w:color="000000"/>
              <w:left w:val="single" w:sz="8" w:space="0" w:color="000000"/>
              <w:bottom w:val="single" w:sz="8" w:space="0" w:color="000000"/>
              <w:right w:val="single" w:sz="8" w:space="0" w:color="000000"/>
            </w:tcBorders>
          </w:tcPr>
          <w:p w:rsidR="00654330" w:rsidRPr="00842C54" w:rsidRDefault="00654330" w:rsidP="00B3372D">
            <w:pPr>
              <w:autoSpaceDE w:val="0"/>
              <w:autoSpaceDN w:val="0"/>
              <w:adjustRightInd w:val="0"/>
              <w:rPr>
                <w:color w:val="000000"/>
                <w:sz w:val="22"/>
                <w:szCs w:val="22"/>
                <w:lang w:val="tr-TR"/>
              </w:rPr>
            </w:pPr>
          </w:p>
        </w:tc>
      </w:tr>
      <w:tr w:rsidR="00CB7A16" w:rsidRPr="00B3372D">
        <w:tblPrEx>
          <w:tblCellMar>
            <w:top w:w="0" w:type="dxa"/>
            <w:bottom w:w="0" w:type="dxa"/>
          </w:tblCellMar>
        </w:tblPrEx>
        <w:trPr>
          <w:trHeight w:val="146"/>
        </w:trPr>
        <w:tc>
          <w:tcPr>
            <w:tcW w:w="1908"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Laboratuar</w:t>
            </w:r>
          </w:p>
        </w:tc>
        <w:tc>
          <w:tcPr>
            <w:tcW w:w="144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Proje/Alan Çalışması </w:t>
            </w:r>
          </w:p>
        </w:tc>
      </w:tr>
      <w:tr w:rsidR="00CB7A16" w:rsidRPr="00B3372D">
        <w:tblPrEx>
          <w:tblCellMar>
            <w:top w:w="0" w:type="dxa"/>
            <w:bottom w:w="0" w:type="dxa"/>
          </w:tblCellMar>
        </w:tblPrEx>
        <w:trPr>
          <w:trHeight w:val="144"/>
        </w:trPr>
        <w:tc>
          <w:tcPr>
            <w:tcW w:w="1908" w:type="dxa"/>
            <w:tcBorders>
              <w:top w:val="single" w:sz="8" w:space="0" w:color="000000"/>
              <w:left w:val="single" w:sz="8" w:space="0" w:color="000000"/>
              <w:bottom w:val="single" w:sz="8" w:space="0" w:color="000000"/>
              <w:right w:val="single" w:sz="8" w:space="0" w:color="000000"/>
            </w:tcBorders>
          </w:tcPr>
          <w:p w:rsidR="00CB7A16" w:rsidRPr="00B3372D" w:rsidRDefault="00CB7A16" w:rsidP="00B3372D">
            <w:pPr>
              <w:autoSpaceDE w:val="0"/>
              <w:autoSpaceDN w:val="0"/>
              <w:adjustRightInd w:val="0"/>
              <w:rPr>
                <w:color w:val="000000"/>
                <w:sz w:val="22"/>
                <w:szCs w:val="22"/>
              </w:rPr>
            </w:pPr>
            <w:r w:rsidRPr="00B3372D">
              <w:rPr>
                <w:color w:val="000000"/>
                <w:sz w:val="22"/>
                <w:szCs w:val="22"/>
              </w:rPr>
              <w:t xml:space="preserve">3 </w:t>
            </w:r>
          </w:p>
        </w:tc>
        <w:tc>
          <w:tcPr>
            <w:tcW w:w="1620" w:type="dxa"/>
            <w:tcBorders>
              <w:top w:val="single" w:sz="8" w:space="0" w:color="000000"/>
              <w:left w:val="single" w:sz="8" w:space="0" w:color="000000"/>
              <w:bottom w:val="single" w:sz="8" w:space="0" w:color="000000"/>
              <w:right w:val="single" w:sz="8" w:space="0" w:color="000000"/>
            </w:tcBorders>
          </w:tcPr>
          <w:p w:rsidR="00CB7A16" w:rsidRPr="00B3372D" w:rsidRDefault="00A234D0" w:rsidP="00B3372D">
            <w:pPr>
              <w:autoSpaceDE w:val="0"/>
              <w:autoSpaceDN w:val="0"/>
              <w:adjustRightInd w:val="0"/>
              <w:jc w:val="both"/>
              <w:rPr>
                <w:color w:val="000000"/>
                <w:sz w:val="22"/>
                <w:szCs w:val="22"/>
              </w:rPr>
            </w:pPr>
            <w:r>
              <w:rPr>
                <w:color w:val="000000"/>
                <w:sz w:val="22"/>
                <w:szCs w:val="22"/>
              </w:rPr>
              <w:t>2</w:t>
            </w:r>
            <w:r w:rsidR="00CB7A16" w:rsidRPr="00B3372D">
              <w:rPr>
                <w:color w:val="000000"/>
                <w:sz w:val="22"/>
                <w:szCs w:val="22"/>
              </w:rPr>
              <w:t xml:space="preserve"> </w:t>
            </w:r>
          </w:p>
        </w:tc>
        <w:tc>
          <w:tcPr>
            <w:tcW w:w="1620" w:type="dxa"/>
            <w:tcBorders>
              <w:top w:val="single" w:sz="8" w:space="0" w:color="000000"/>
              <w:left w:val="single" w:sz="8" w:space="0" w:color="000000"/>
              <w:bottom w:val="single" w:sz="8" w:space="0" w:color="000000"/>
              <w:right w:val="single" w:sz="8" w:space="0" w:color="000000"/>
            </w:tcBorders>
          </w:tcPr>
          <w:p w:rsidR="00CB7A16" w:rsidRPr="00B3372D" w:rsidRDefault="00A234D0" w:rsidP="00B3372D">
            <w:pPr>
              <w:autoSpaceDE w:val="0"/>
              <w:autoSpaceDN w:val="0"/>
              <w:adjustRightInd w:val="0"/>
              <w:jc w:val="both"/>
              <w:rPr>
                <w:color w:val="000000"/>
                <w:sz w:val="22"/>
                <w:szCs w:val="22"/>
              </w:rPr>
            </w:pPr>
            <w:r>
              <w:rPr>
                <w:color w:val="000000"/>
                <w:sz w:val="22"/>
                <w:szCs w:val="22"/>
              </w:rPr>
              <w:t>2</w:t>
            </w:r>
          </w:p>
        </w:tc>
        <w:tc>
          <w:tcPr>
            <w:tcW w:w="1980" w:type="dxa"/>
            <w:tcBorders>
              <w:top w:val="single" w:sz="8" w:space="0" w:color="000000"/>
              <w:left w:val="single" w:sz="8" w:space="0" w:color="000000"/>
              <w:bottom w:val="single" w:sz="8" w:space="0" w:color="000000"/>
              <w:right w:val="single" w:sz="8" w:space="0" w:color="000000"/>
            </w:tcBorders>
          </w:tcPr>
          <w:p w:rsidR="00CB7A16" w:rsidRPr="00B3372D" w:rsidRDefault="00CB7A16" w:rsidP="00B3372D">
            <w:pPr>
              <w:autoSpaceDE w:val="0"/>
              <w:autoSpaceDN w:val="0"/>
              <w:adjustRightInd w:val="0"/>
              <w:jc w:val="both"/>
              <w:rPr>
                <w:color w:val="000000"/>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CB7A16" w:rsidRPr="00B3372D" w:rsidRDefault="00CB7A16" w:rsidP="00B3372D">
            <w:pPr>
              <w:autoSpaceDE w:val="0"/>
              <w:autoSpaceDN w:val="0"/>
              <w:adjustRightInd w:val="0"/>
              <w:jc w:val="both"/>
              <w:rPr>
                <w:color w:val="000000"/>
                <w:sz w:val="22"/>
                <w:szCs w:val="22"/>
              </w:rPr>
            </w:pPr>
          </w:p>
        </w:tc>
        <w:tc>
          <w:tcPr>
            <w:tcW w:w="1800" w:type="dxa"/>
            <w:tcBorders>
              <w:top w:val="single" w:sz="8" w:space="0" w:color="000000"/>
              <w:left w:val="single" w:sz="8" w:space="0" w:color="000000"/>
              <w:bottom w:val="single" w:sz="8" w:space="0" w:color="000000"/>
              <w:right w:val="single" w:sz="8" w:space="0" w:color="000000"/>
            </w:tcBorders>
          </w:tcPr>
          <w:p w:rsidR="00CB7A16" w:rsidRPr="00B3372D" w:rsidRDefault="00CB7A16" w:rsidP="00B3372D">
            <w:pPr>
              <w:autoSpaceDE w:val="0"/>
              <w:autoSpaceDN w:val="0"/>
              <w:adjustRightInd w:val="0"/>
              <w:jc w:val="both"/>
              <w:rPr>
                <w:color w:val="000000"/>
                <w:sz w:val="22"/>
                <w:szCs w:val="22"/>
              </w:rPr>
            </w:pPr>
          </w:p>
        </w:tc>
      </w:tr>
      <w:tr w:rsidR="00B3372D" w:rsidRPr="00B3372D">
        <w:tblPrEx>
          <w:tblCellMar>
            <w:top w:w="0" w:type="dxa"/>
            <w:bottom w:w="0" w:type="dxa"/>
          </w:tblCellMar>
        </w:tblPrEx>
        <w:trPr>
          <w:trHeight w:val="146"/>
        </w:trPr>
        <w:tc>
          <w:tcPr>
            <w:tcW w:w="1908"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Öğretim Üyesi </w:t>
            </w:r>
          </w:p>
        </w:tc>
        <w:tc>
          <w:tcPr>
            <w:tcW w:w="8460" w:type="dxa"/>
            <w:gridSpan w:val="5"/>
            <w:tcBorders>
              <w:top w:val="single" w:sz="8" w:space="0" w:color="000000"/>
              <w:left w:val="single" w:sz="8" w:space="0" w:color="000000"/>
              <w:bottom w:val="single" w:sz="8" w:space="0" w:color="000000"/>
              <w:right w:val="single" w:sz="8" w:space="0" w:color="000000"/>
            </w:tcBorders>
          </w:tcPr>
          <w:p w:rsidR="00B3372D" w:rsidRPr="00B3372D" w:rsidRDefault="007E7BEC" w:rsidP="00B3372D">
            <w:pPr>
              <w:autoSpaceDE w:val="0"/>
              <w:autoSpaceDN w:val="0"/>
              <w:adjustRightInd w:val="0"/>
              <w:jc w:val="both"/>
              <w:rPr>
                <w:color w:val="000000"/>
                <w:sz w:val="22"/>
                <w:szCs w:val="22"/>
              </w:rPr>
            </w:pPr>
            <w:r>
              <w:rPr>
                <w:color w:val="000000"/>
                <w:sz w:val="22"/>
                <w:szCs w:val="22"/>
              </w:rPr>
              <w:t>Doç. Dr. Ahmet KOCA</w:t>
            </w:r>
          </w:p>
        </w:tc>
      </w:tr>
      <w:tr w:rsidR="000038D9" w:rsidRPr="00B3372D">
        <w:tblPrEx>
          <w:tblCellMar>
            <w:top w:w="0" w:type="dxa"/>
            <w:bottom w:w="0" w:type="dxa"/>
          </w:tblCellMar>
        </w:tblPrEx>
        <w:trPr>
          <w:trHeight w:val="146"/>
        </w:trPr>
        <w:tc>
          <w:tcPr>
            <w:tcW w:w="1908" w:type="dxa"/>
            <w:tcBorders>
              <w:top w:val="single" w:sz="8" w:space="0" w:color="000000"/>
              <w:left w:val="single" w:sz="8" w:space="0" w:color="000000"/>
              <w:bottom w:val="single" w:sz="8" w:space="0" w:color="000000"/>
              <w:right w:val="single" w:sz="8" w:space="0" w:color="000000"/>
            </w:tcBorders>
          </w:tcPr>
          <w:p w:rsidR="000038D9" w:rsidRPr="000038D9" w:rsidRDefault="000038D9" w:rsidP="00B3372D">
            <w:pPr>
              <w:autoSpaceDE w:val="0"/>
              <w:autoSpaceDN w:val="0"/>
              <w:adjustRightInd w:val="0"/>
              <w:rPr>
                <w:b/>
                <w:bCs/>
                <w:color w:val="000000"/>
                <w:sz w:val="22"/>
                <w:szCs w:val="22"/>
                <w:lang w:val="tr-TR"/>
              </w:rPr>
            </w:pPr>
            <w:r>
              <w:rPr>
                <w:b/>
                <w:bCs/>
                <w:color w:val="000000"/>
                <w:sz w:val="22"/>
                <w:szCs w:val="22"/>
              </w:rPr>
              <w:t xml:space="preserve">Ders </w:t>
            </w:r>
            <w:r>
              <w:rPr>
                <w:b/>
                <w:bCs/>
                <w:color w:val="000000"/>
                <w:sz w:val="22"/>
                <w:szCs w:val="22"/>
                <w:lang w:val="tr-TR"/>
              </w:rPr>
              <w:t>Yardımcısı</w:t>
            </w:r>
          </w:p>
        </w:tc>
        <w:tc>
          <w:tcPr>
            <w:tcW w:w="8460" w:type="dxa"/>
            <w:gridSpan w:val="5"/>
            <w:tcBorders>
              <w:top w:val="single" w:sz="8" w:space="0" w:color="000000"/>
              <w:left w:val="single" w:sz="8" w:space="0" w:color="000000"/>
              <w:bottom w:val="single" w:sz="8" w:space="0" w:color="000000"/>
              <w:right w:val="single" w:sz="8" w:space="0" w:color="000000"/>
            </w:tcBorders>
          </w:tcPr>
          <w:p w:rsidR="000038D9" w:rsidRDefault="000038D9" w:rsidP="00B3372D">
            <w:pPr>
              <w:autoSpaceDE w:val="0"/>
              <w:autoSpaceDN w:val="0"/>
              <w:adjustRightInd w:val="0"/>
              <w:jc w:val="both"/>
              <w:rPr>
                <w:color w:val="000000"/>
                <w:sz w:val="22"/>
                <w:szCs w:val="22"/>
              </w:rPr>
            </w:pPr>
          </w:p>
        </w:tc>
      </w:tr>
    </w:tbl>
    <w:p w:rsidR="00B3372D" w:rsidRDefault="00B3372D" w:rsidP="00B3372D">
      <w:pPr>
        <w:pStyle w:val="Default"/>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8460"/>
      </w:tblGrid>
      <w:tr w:rsidR="00B3372D">
        <w:tblPrEx>
          <w:tblCellMar>
            <w:top w:w="0" w:type="dxa"/>
            <w:bottom w:w="0" w:type="dxa"/>
          </w:tblCellMar>
        </w:tblPrEx>
        <w:trPr>
          <w:trHeight w:val="272"/>
        </w:trPr>
        <w:tc>
          <w:tcPr>
            <w:tcW w:w="1908" w:type="dxa"/>
            <w:tcBorders>
              <w:top w:val="single" w:sz="8" w:space="0" w:color="000000"/>
              <w:left w:val="single" w:sz="8" w:space="0" w:color="000000"/>
              <w:bottom w:val="single" w:sz="8" w:space="0" w:color="000000"/>
              <w:right w:val="single" w:sz="8" w:space="0" w:color="000000"/>
            </w:tcBorders>
          </w:tcPr>
          <w:p w:rsidR="00B3372D" w:rsidRDefault="00B3372D">
            <w:pPr>
              <w:pStyle w:val="Default"/>
              <w:rPr>
                <w:sz w:val="22"/>
                <w:szCs w:val="22"/>
              </w:rPr>
            </w:pPr>
            <w:r>
              <w:rPr>
                <w:b/>
                <w:bCs/>
                <w:sz w:val="22"/>
                <w:szCs w:val="22"/>
              </w:rPr>
              <w:t xml:space="preserve">Ders </w:t>
            </w:r>
          </w:p>
          <w:p w:rsidR="00B3372D" w:rsidRDefault="00B3372D">
            <w:pPr>
              <w:pStyle w:val="Default"/>
              <w:rPr>
                <w:sz w:val="22"/>
                <w:szCs w:val="22"/>
              </w:rPr>
            </w:pPr>
            <w:r>
              <w:rPr>
                <w:b/>
                <w:bCs/>
                <w:sz w:val="22"/>
                <w:szCs w:val="22"/>
              </w:rPr>
              <w:t xml:space="preserve">İçeriği </w:t>
            </w:r>
          </w:p>
        </w:tc>
        <w:tc>
          <w:tcPr>
            <w:tcW w:w="8460" w:type="dxa"/>
            <w:tcBorders>
              <w:top w:val="single" w:sz="8" w:space="0" w:color="000000"/>
              <w:left w:val="single" w:sz="8" w:space="0" w:color="000000"/>
              <w:bottom w:val="single" w:sz="8" w:space="0" w:color="000000"/>
              <w:right w:val="single" w:sz="8" w:space="0" w:color="000000"/>
            </w:tcBorders>
          </w:tcPr>
          <w:p w:rsidR="00B3372D" w:rsidRDefault="007E7BEC" w:rsidP="002B4016">
            <w:pPr>
              <w:pStyle w:val="Default"/>
              <w:jc w:val="both"/>
              <w:rPr>
                <w:sz w:val="22"/>
                <w:szCs w:val="22"/>
              </w:rPr>
            </w:pPr>
            <w:r w:rsidRPr="008D7425">
              <w:rPr>
                <w:sz w:val="22"/>
                <w:szCs w:val="22"/>
                <w:lang w:val="nb-NO"/>
              </w:rPr>
              <w:t>Hidroliğe giriş. Hidrolikte temel prensipler, standart semboller, hidrolik boru ve hortumlar. Hidrolik pompalar, motorlar ve silindirler. Sızdırmazlık elemanları, hidrolik valfler. Yağ haznesi, filtreler, hidrolik akümülatörler, hidrolik akışkanlar. Elektro-hidrolik sistemler. Hidrolik sistemlerde arızalar ve tespiti. Hidrolik devreler. Endüstride hidroliğin uygulama alanları. Hidrolik devre tasarımı ve uygulamalar. Pnömatiğe giriş. Pnömatikte fiziksel prensipler. Havanın üretimi, bakımı ve dağıtımı. Pnömatikte standart semboller, silindirler, sızdırmazlık elemanları ve motorlar. Pnömatik motorlar, valfler. Pnömatik devreler ve çizimleri. Devre çizim yöntemleri. Hidro- pnömatik. Pnömatik sistemlerin uygulama alanları. Arıza bulma. Elektro-pnömatik. Sistem tasarımı ve kurulması. Programlanabilir Kontrol Mantık sistemi, programlanması ve uygulamalar.</w:t>
            </w:r>
          </w:p>
        </w:tc>
      </w:tr>
    </w:tbl>
    <w:p w:rsidR="00B3372D" w:rsidRDefault="00B3372D" w:rsidP="00B3372D">
      <w:pPr>
        <w:pStyle w:val="Default"/>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828"/>
        <w:gridCol w:w="9540"/>
      </w:tblGrid>
      <w:tr w:rsidR="00B3372D">
        <w:tblPrEx>
          <w:tblCellMar>
            <w:top w:w="0" w:type="dxa"/>
            <w:bottom w:w="0" w:type="dxa"/>
          </w:tblCellMar>
        </w:tblPrEx>
        <w:trPr>
          <w:trHeight w:val="146"/>
        </w:trPr>
        <w:tc>
          <w:tcPr>
            <w:tcW w:w="10368" w:type="dxa"/>
            <w:gridSpan w:val="2"/>
            <w:tcBorders>
              <w:top w:val="single" w:sz="8" w:space="0" w:color="000000"/>
              <w:left w:val="single" w:sz="8" w:space="0" w:color="000000"/>
              <w:bottom w:val="single" w:sz="8" w:space="0" w:color="000000"/>
              <w:right w:val="single" w:sz="8" w:space="0" w:color="000000"/>
            </w:tcBorders>
          </w:tcPr>
          <w:p w:rsidR="00B3372D" w:rsidRDefault="00B3372D">
            <w:pPr>
              <w:pStyle w:val="Default"/>
              <w:jc w:val="center"/>
              <w:rPr>
                <w:sz w:val="22"/>
                <w:szCs w:val="22"/>
              </w:rPr>
            </w:pPr>
            <w:r>
              <w:t xml:space="preserve"> </w:t>
            </w:r>
            <w:r>
              <w:rPr>
                <w:b/>
                <w:bCs/>
                <w:sz w:val="22"/>
                <w:szCs w:val="22"/>
              </w:rPr>
              <w:t xml:space="preserve">Ders Planı </w:t>
            </w:r>
          </w:p>
        </w:tc>
      </w:tr>
      <w:tr w:rsidR="00B3372D">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B3372D" w:rsidRDefault="00B3372D">
            <w:pPr>
              <w:pStyle w:val="Default"/>
              <w:rPr>
                <w:sz w:val="22"/>
                <w:szCs w:val="22"/>
              </w:rPr>
            </w:pPr>
            <w:r>
              <w:rPr>
                <w:b/>
                <w:bCs/>
                <w:sz w:val="22"/>
                <w:szCs w:val="22"/>
              </w:rPr>
              <w:t xml:space="preserve">Hafta </w:t>
            </w:r>
          </w:p>
        </w:tc>
        <w:tc>
          <w:tcPr>
            <w:tcW w:w="9540" w:type="dxa"/>
            <w:tcBorders>
              <w:top w:val="single" w:sz="8" w:space="0" w:color="000000"/>
              <w:left w:val="single" w:sz="8" w:space="0" w:color="000000"/>
              <w:bottom w:val="single" w:sz="8" w:space="0" w:color="000000"/>
              <w:right w:val="single" w:sz="8" w:space="0" w:color="000000"/>
            </w:tcBorders>
          </w:tcPr>
          <w:p w:rsidR="00B3372D" w:rsidRDefault="00B3372D">
            <w:pPr>
              <w:pStyle w:val="Baslik9"/>
              <w:rPr>
                <w:color w:val="000000"/>
                <w:sz w:val="22"/>
                <w:szCs w:val="22"/>
              </w:rPr>
            </w:pPr>
            <w:r>
              <w:rPr>
                <w:b/>
                <w:bCs/>
                <w:color w:val="000000"/>
                <w:sz w:val="22"/>
                <w:szCs w:val="22"/>
              </w:rPr>
              <w:t xml:space="preserve">Konular </w:t>
            </w:r>
          </w:p>
        </w:tc>
      </w:tr>
      <w:tr w:rsidR="007E7BEC" w:rsidRPr="00FD0478">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7E7BEC" w:rsidRDefault="007E7BEC" w:rsidP="001F02F6">
            <w:pPr>
              <w:pStyle w:val="Default"/>
              <w:rPr>
                <w:sz w:val="22"/>
                <w:szCs w:val="22"/>
              </w:rPr>
            </w:pPr>
            <w:r>
              <w:rPr>
                <w:b/>
                <w:bCs/>
                <w:sz w:val="22"/>
                <w:szCs w:val="22"/>
              </w:rPr>
              <w:t xml:space="preserve">1 </w:t>
            </w:r>
          </w:p>
        </w:tc>
        <w:tc>
          <w:tcPr>
            <w:tcW w:w="9540" w:type="dxa"/>
            <w:tcBorders>
              <w:top w:val="single" w:sz="8" w:space="0" w:color="000000"/>
              <w:left w:val="single" w:sz="8" w:space="0" w:color="000000"/>
              <w:bottom w:val="single" w:sz="8" w:space="0" w:color="000000"/>
              <w:right w:val="single" w:sz="8" w:space="0" w:color="000000"/>
            </w:tcBorders>
          </w:tcPr>
          <w:p w:rsidR="007E7BEC" w:rsidRDefault="007E7BEC" w:rsidP="001F02F6">
            <w:pPr>
              <w:pStyle w:val="Default"/>
              <w:jc w:val="both"/>
              <w:rPr>
                <w:sz w:val="22"/>
                <w:szCs w:val="22"/>
              </w:rPr>
            </w:pPr>
            <w:r w:rsidRPr="00C42B4F">
              <w:rPr>
                <w:sz w:val="22"/>
                <w:szCs w:val="22"/>
              </w:rPr>
              <w:t>Hidroliğe giriş</w:t>
            </w:r>
          </w:p>
        </w:tc>
      </w:tr>
      <w:tr w:rsidR="007E7BEC" w:rsidRPr="00842C54">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7E7BEC" w:rsidRDefault="007E7BEC" w:rsidP="001F02F6">
            <w:pPr>
              <w:pStyle w:val="Default"/>
              <w:rPr>
                <w:sz w:val="22"/>
                <w:szCs w:val="22"/>
              </w:rPr>
            </w:pPr>
            <w:r>
              <w:rPr>
                <w:b/>
                <w:bCs/>
                <w:sz w:val="22"/>
                <w:szCs w:val="22"/>
              </w:rPr>
              <w:t xml:space="preserve">2 </w:t>
            </w:r>
          </w:p>
        </w:tc>
        <w:tc>
          <w:tcPr>
            <w:tcW w:w="9540" w:type="dxa"/>
            <w:tcBorders>
              <w:top w:val="single" w:sz="8" w:space="0" w:color="000000"/>
              <w:left w:val="single" w:sz="8" w:space="0" w:color="000000"/>
              <w:bottom w:val="single" w:sz="8" w:space="0" w:color="000000"/>
              <w:right w:val="single" w:sz="8" w:space="0" w:color="000000"/>
            </w:tcBorders>
          </w:tcPr>
          <w:p w:rsidR="007E7BEC" w:rsidRPr="008235DC" w:rsidRDefault="007E7BEC" w:rsidP="001F02F6">
            <w:pPr>
              <w:pStyle w:val="Default"/>
              <w:jc w:val="both"/>
              <w:rPr>
                <w:sz w:val="22"/>
                <w:szCs w:val="22"/>
                <w:lang w:val="nb-NO"/>
              </w:rPr>
            </w:pPr>
            <w:r w:rsidRPr="008235DC">
              <w:rPr>
                <w:sz w:val="22"/>
                <w:szCs w:val="22"/>
                <w:lang w:val="nb-NO"/>
              </w:rPr>
              <w:t>Hidrolikte temel prensipler, standart semboller, hidrolik boru ve hortumlar</w:t>
            </w:r>
          </w:p>
        </w:tc>
      </w:tr>
      <w:tr w:rsidR="007E7BEC">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7E7BEC" w:rsidRDefault="007E7BEC" w:rsidP="001F02F6">
            <w:pPr>
              <w:pStyle w:val="Default"/>
              <w:rPr>
                <w:sz w:val="22"/>
                <w:szCs w:val="22"/>
              </w:rPr>
            </w:pPr>
            <w:r>
              <w:rPr>
                <w:b/>
                <w:bCs/>
                <w:sz w:val="22"/>
                <w:szCs w:val="22"/>
              </w:rPr>
              <w:t xml:space="preserve">3 </w:t>
            </w:r>
          </w:p>
        </w:tc>
        <w:tc>
          <w:tcPr>
            <w:tcW w:w="9540" w:type="dxa"/>
            <w:tcBorders>
              <w:top w:val="single" w:sz="8" w:space="0" w:color="000000"/>
              <w:left w:val="single" w:sz="8" w:space="0" w:color="000000"/>
              <w:bottom w:val="single" w:sz="8" w:space="0" w:color="000000"/>
              <w:right w:val="single" w:sz="8" w:space="0" w:color="000000"/>
            </w:tcBorders>
          </w:tcPr>
          <w:p w:rsidR="007E7BEC" w:rsidRPr="002A0F1D" w:rsidRDefault="007E7BEC" w:rsidP="001F02F6">
            <w:pPr>
              <w:pStyle w:val="Default"/>
              <w:jc w:val="both"/>
              <w:rPr>
                <w:sz w:val="22"/>
                <w:szCs w:val="22"/>
                <w:lang w:val="nb-NO"/>
              </w:rPr>
            </w:pPr>
            <w:r w:rsidRPr="002A0F1D">
              <w:rPr>
                <w:sz w:val="22"/>
                <w:szCs w:val="22"/>
                <w:lang w:val="nb-NO"/>
              </w:rPr>
              <w:t>Hidrolik pompalar, motorlar ve silindirler</w:t>
            </w:r>
          </w:p>
        </w:tc>
      </w:tr>
      <w:tr w:rsidR="007E7BEC">
        <w:tblPrEx>
          <w:tblCellMar>
            <w:top w:w="0" w:type="dxa"/>
            <w:bottom w:w="0" w:type="dxa"/>
          </w:tblCellMar>
        </w:tblPrEx>
        <w:trPr>
          <w:trHeight w:val="272"/>
        </w:trPr>
        <w:tc>
          <w:tcPr>
            <w:tcW w:w="828" w:type="dxa"/>
            <w:tcBorders>
              <w:top w:val="single" w:sz="8" w:space="0" w:color="000000"/>
              <w:left w:val="single" w:sz="8" w:space="0" w:color="000000"/>
              <w:bottom w:val="single" w:sz="8" w:space="0" w:color="000000"/>
              <w:right w:val="single" w:sz="8" w:space="0" w:color="000000"/>
            </w:tcBorders>
          </w:tcPr>
          <w:p w:rsidR="007E7BEC" w:rsidRDefault="007E7BEC" w:rsidP="001F02F6">
            <w:pPr>
              <w:pStyle w:val="Default"/>
              <w:rPr>
                <w:sz w:val="22"/>
                <w:szCs w:val="22"/>
              </w:rPr>
            </w:pPr>
            <w:r>
              <w:rPr>
                <w:b/>
                <w:bCs/>
                <w:sz w:val="22"/>
                <w:szCs w:val="22"/>
              </w:rPr>
              <w:t xml:space="preserve">4 </w:t>
            </w:r>
          </w:p>
        </w:tc>
        <w:tc>
          <w:tcPr>
            <w:tcW w:w="9540" w:type="dxa"/>
            <w:tcBorders>
              <w:top w:val="single" w:sz="8" w:space="0" w:color="000000"/>
              <w:left w:val="single" w:sz="8" w:space="0" w:color="000000"/>
              <w:bottom w:val="single" w:sz="8" w:space="0" w:color="000000"/>
              <w:right w:val="single" w:sz="8" w:space="0" w:color="000000"/>
            </w:tcBorders>
          </w:tcPr>
          <w:p w:rsidR="007E7BEC" w:rsidRDefault="007E7BEC" w:rsidP="001F02F6">
            <w:pPr>
              <w:pStyle w:val="Default"/>
              <w:jc w:val="both"/>
              <w:rPr>
                <w:sz w:val="22"/>
                <w:szCs w:val="22"/>
              </w:rPr>
            </w:pPr>
            <w:r w:rsidRPr="00C42B4F">
              <w:rPr>
                <w:sz w:val="22"/>
                <w:szCs w:val="22"/>
              </w:rPr>
              <w:t>Sızdırmazlık elemanları, hidrolik valfler. Yağ haznesi, filtreler, hidrolik akümülatörler, hidrolik akışkanlar</w:t>
            </w:r>
          </w:p>
        </w:tc>
      </w:tr>
      <w:tr w:rsidR="007E7BEC">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7E7BEC" w:rsidRDefault="007E7BEC" w:rsidP="001F02F6">
            <w:pPr>
              <w:pStyle w:val="Default"/>
              <w:rPr>
                <w:sz w:val="22"/>
                <w:szCs w:val="22"/>
              </w:rPr>
            </w:pPr>
            <w:r>
              <w:rPr>
                <w:b/>
                <w:bCs/>
                <w:sz w:val="22"/>
                <w:szCs w:val="22"/>
              </w:rPr>
              <w:t xml:space="preserve">5 </w:t>
            </w:r>
          </w:p>
        </w:tc>
        <w:tc>
          <w:tcPr>
            <w:tcW w:w="9540" w:type="dxa"/>
            <w:tcBorders>
              <w:top w:val="single" w:sz="8" w:space="0" w:color="000000"/>
              <w:left w:val="single" w:sz="8" w:space="0" w:color="000000"/>
              <w:bottom w:val="single" w:sz="8" w:space="0" w:color="000000"/>
              <w:right w:val="single" w:sz="8" w:space="0" w:color="000000"/>
            </w:tcBorders>
          </w:tcPr>
          <w:p w:rsidR="007E7BEC" w:rsidRPr="002A0F1D" w:rsidRDefault="007E7BEC" w:rsidP="001F02F6">
            <w:pPr>
              <w:pStyle w:val="Default"/>
              <w:jc w:val="both"/>
              <w:rPr>
                <w:sz w:val="22"/>
                <w:szCs w:val="22"/>
                <w:lang w:val="nb-NO"/>
              </w:rPr>
            </w:pPr>
            <w:r w:rsidRPr="002A0F1D">
              <w:rPr>
                <w:sz w:val="22"/>
                <w:szCs w:val="22"/>
                <w:lang w:val="nb-NO"/>
              </w:rPr>
              <w:t>Elektro-hidrolik sistemler. Hidrolik sistemlerde arızalar ve tespiti</w:t>
            </w:r>
          </w:p>
        </w:tc>
      </w:tr>
      <w:tr w:rsidR="007E7BEC">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7E7BEC" w:rsidRDefault="007E7BEC" w:rsidP="001F02F6">
            <w:pPr>
              <w:pStyle w:val="Default"/>
              <w:rPr>
                <w:sz w:val="22"/>
                <w:szCs w:val="22"/>
              </w:rPr>
            </w:pPr>
            <w:r>
              <w:rPr>
                <w:b/>
                <w:bCs/>
                <w:sz w:val="22"/>
                <w:szCs w:val="22"/>
              </w:rPr>
              <w:t xml:space="preserve">6 </w:t>
            </w:r>
          </w:p>
        </w:tc>
        <w:tc>
          <w:tcPr>
            <w:tcW w:w="9540" w:type="dxa"/>
            <w:tcBorders>
              <w:top w:val="single" w:sz="8" w:space="0" w:color="000000"/>
              <w:left w:val="single" w:sz="8" w:space="0" w:color="000000"/>
              <w:bottom w:val="single" w:sz="8" w:space="0" w:color="000000"/>
              <w:right w:val="single" w:sz="8" w:space="0" w:color="000000"/>
            </w:tcBorders>
          </w:tcPr>
          <w:p w:rsidR="007E7BEC" w:rsidRPr="002A0F1D" w:rsidRDefault="007E7BEC" w:rsidP="001F02F6">
            <w:pPr>
              <w:pStyle w:val="Default"/>
              <w:jc w:val="both"/>
              <w:rPr>
                <w:sz w:val="22"/>
                <w:szCs w:val="22"/>
                <w:lang w:val="es-ES"/>
              </w:rPr>
            </w:pPr>
            <w:r w:rsidRPr="00C42B4F">
              <w:rPr>
                <w:sz w:val="22"/>
                <w:szCs w:val="22"/>
              </w:rPr>
              <w:t xml:space="preserve">Hidrolik devreler. Endüstride hidroliğin uygulama alanları. </w:t>
            </w:r>
            <w:r w:rsidRPr="002A0F1D">
              <w:rPr>
                <w:sz w:val="22"/>
                <w:szCs w:val="22"/>
                <w:lang w:val="es-ES"/>
              </w:rPr>
              <w:t>Hidrolik devre tasarımı ve uygulamalar</w:t>
            </w:r>
          </w:p>
        </w:tc>
      </w:tr>
      <w:tr w:rsidR="007E7BEC">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7E7BEC" w:rsidRDefault="007E7BEC" w:rsidP="001F02F6">
            <w:pPr>
              <w:pStyle w:val="Default"/>
              <w:rPr>
                <w:sz w:val="22"/>
                <w:szCs w:val="22"/>
              </w:rPr>
            </w:pPr>
            <w:r>
              <w:rPr>
                <w:b/>
                <w:bCs/>
                <w:sz w:val="22"/>
                <w:szCs w:val="22"/>
              </w:rPr>
              <w:t xml:space="preserve">7 </w:t>
            </w:r>
          </w:p>
        </w:tc>
        <w:tc>
          <w:tcPr>
            <w:tcW w:w="9540" w:type="dxa"/>
            <w:tcBorders>
              <w:top w:val="single" w:sz="8" w:space="0" w:color="000000"/>
              <w:left w:val="single" w:sz="8" w:space="0" w:color="000000"/>
              <w:bottom w:val="single" w:sz="8" w:space="0" w:color="000000"/>
              <w:right w:val="single" w:sz="8" w:space="0" w:color="000000"/>
            </w:tcBorders>
          </w:tcPr>
          <w:p w:rsidR="007E7BEC" w:rsidRPr="002A0F1D" w:rsidRDefault="007E7BEC" w:rsidP="001F02F6">
            <w:pPr>
              <w:pStyle w:val="Default"/>
              <w:jc w:val="both"/>
              <w:rPr>
                <w:sz w:val="22"/>
                <w:szCs w:val="22"/>
                <w:lang w:val="nb-NO"/>
              </w:rPr>
            </w:pPr>
            <w:r w:rsidRPr="002A0F1D">
              <w:rPr>
                <w:sz w:val="22"/>
                <w:szCs w:val="22"/>
                <w:lang w:val="nb-NO"/>
              </w:rPr>
              <w:t>Pnömatiğe giriş. Pnömatikte fiziksel prensipler</w:t>
            </w:r>
          </w:p>
        </w:tc>
      </w:tr>
      <w:tr w:rsidR="007E7BEC">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7E7BEC" w:rsidRDefault="007E7BEC" w:rsidP="001F02F6">
            <w:pPr>
              <w:pStyle w:val="Default"/>
              <w:rPr>
                <w:sz w:val="22"/>
                <w:szCs w:val="22"/>
              </w:rPr>
            </w:pPr>
            <w:r>
              <w:rPr>
                <w:b/>
                <w:bCs/>
                <w:sz w:val="22"/>
                <w:szCs w:val="22"/>
              </w:rPr>
              <w:t xml:space="preserve">8 </w:t>
            </w:r>
          </w:p>
        </w:tc>
        <w:tc>
          <w:tcPr>
            <w:tcW w:w="9540" w:type="dxa"/>
            <w:tcBorders>
              <w:top w:val="single" w:sz="8" w:space="0" w:color="000000"/>
              <w:left w:val="single" w:sz="8" w:space="0" w:color="000000"/>
              <w:bottom w:val="single" w:sz="8" w:space="0" w:color="000000"/>
              <w:right w:val="single" w:sz="8" w:space="0" w:color="000000"/>
            </w:tcBorders>
          </w:tcPr>
          <w:p w:rsidR="007E7BEC" w:rsidRDefault="007E7BEC" w:rsidP="001F02F6">
            <w:pPr>
              <w:pStyle w:val="Default"/>
              <w:jc w:val="both"/>
              <w:rPr>
                <w:sz w:val="22"/>
                <w:szCs w:val="22"/>
              </w:rPr>
            </w:pPr>
            <w:r>
              <w:rPr>
                <w:sz w:val="22"/>
                <w:szCs w:val="22"/>
              </w:rPr>
              <w:t>ARASINAV</w:t>
            </w:r>
          </w:p>
        </w:tc>
      </w:tr>
      <w:tr w:rsidR="007E7BEC">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7E7BEC" w:rsidRDefault="007E7BEC" w:rsidP="001F02F6">
            <w:pPr>
              <w:pStyle w:val="Default"/>
              <w:rPr>
                <w:sz w:val="22"/>
                <w:szCs w:val="22"/>
              </w:rPr>
            </w:pPr>
            <w:r>
              <w:rPr>
                <w:b/>
                <w:bCs/>
                <w:sz w:val="22"/>
                <w:szCs w:val="22"/>
              </w:rPr>
              <w:t xml:space="preserve">9 </w:t>
            </w:r>
          </w:p>
        </w:tc>
        <w:tc>
          <w:tcPr>
            <w:tcW w:w="9540" w:type="dxa"/>
            <w:tcBorders>
              <w:top w:val="single" w:sz="8" w:space="0" w:color="000000"/>
              <w:left w:val="single" w:sz="8" w:space="0" w:color="000000"/>
              <w:bottom w:val="single" w:sz="8" w:space="0" w:color="000000"/>
              <w:right w:val="single" w:sz="8" w:space="0" w:color="000000"/>
            </w:tcBorders>
          </w:tcPr>
          <w:p w:rsidR="007E7BEC" w:rsidRPr="002A0F1D" w:rsidRDefault="007E7BEC" w:rsidP="001F02F6">
            <w:pPr>
              <w:pStyle w:val="Default"/>
              <w:jc w:val="both"/>
              <w:rPr>
                <w:sz w:val="22"/>
                <w:szCs w:val="22"/>
                <w:lang w:val="nb-NO"/>
              </w:rPr>
            </w:pPr>
            <w:r w:rsidRPr="00C42B4F">
              <w:rPr>
                <w:sz w:val="22"/>
                <w:szCs w:val="22"/>
              </w:rPr>
              <w:t xml:space="preserve">Havanın üretimi, bakımı ve dağıtımı. </w:t>
            </w:r>
            <w:r w:rsidRPr="002A0F1D">
              <w:rPr>
                <w:sz w:val="22"/>
                <w:szCs w:val="22"/>
                <w:lang w:val="nb-NO"/>
              </w:rPr>
              <w:t>Pnömatikte standart semboller, silindirler, sızdırmazlık elemanları ve motorlar</w:t>
            </w:r>
          </w:p>
        </w:tc>
      </w:tr>
      <w:tr w:rsidR="007E7BEC">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7E7BEC" w:rsidRDefault="007E7BEC" w:rsidP="001F02F6">
            <w:pPr>
              <w:pStyle w:val="Default"/>
              <w:rPr>
                <w:sz w:val="22"/>
                <w:szCs w:val="22"/>
              </w:rPr>
            </w:pPr>
            <w:r>
              <w:rPr>
                <w:b/>
                <w:bCs/>
                <w:sz w:val="22"/>
                <w:szCs w:val="22"/>
              </w:rPr>
              <w:t xml:space="preserve">10 </w:t>
            </w:r>
          </w:p>
        </w:tc>
        <w:tc>
          <w:tcPr>
            <w:tcW w:w="9540" w:type="dxa"/>
            <w:tcBorders>
              <w:top w:val="single" w:sz="8" w:space="0" w:color="000000"/>
              <w:left w:val="single" w:sz="8" w:space="0" w:color="000000"/>
              <w:bottom w:val="single" w:sz="8" w:space="0" w:color="000000"/>
              <w:right w:val="single" w:sz="8" w:space="0" w:color="000000"/>
            </w:tcBorders>
          </w:tcPr>
          <w:p w:rsidR="007E7BEC" w:rsidRPr="002A0F1D" w:rsidRDefault="007E7BEC" w:rsidP="001F02F6">
            <w:pPr>
              <w:pStyle w:val="Default"/>
              <w:jc w:val="both"/>
              <w:rPr>
                <w:sz w:val="22"/>
                <w:szCs w:val="22"/>
                <w:lang w:val="nb-NO"/>
              </w:rPr>
            </w:pPr>
            <w:r w:rsidRPr="002A0F1D">
              <w:rPr>
                <w:sz w:val="22"/>
                <w:szCs w:val="22"/>
                <w:lang w:val="nb-NO"/>
              </w:rPr>
              <w:t>Pnömatik motorlar, valfler. Pnömatik devreler ve çizimleri</w:t>
            </w:r>
          </w:p>
        </w:tc>
      </w:tr>
      <w:tr w:rsidR="007E7BEC">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7E7BEC" w:rsidRDefault="007E7BEC" w:rsidP="001F02F6">
            <w:pPr>
              <w:pStyle w:val="Default"/>
              <w:rPr>
                <w:sz w:val="22"/>
                <w:szCs w:val="22"/>
              </w:rPr>
            </w:pPr>
            <w:r>
              <w:rPr>
                <w:b/>
                <w:bCs/>
                <w:sz w:val="22"/>
                <w:szCs w:val="22"/>
              </w:rPr>
              <w:t xml:space="preserve">11 </w:t>
            </w:r>
          </w:p>
        </w:tc>
        <w:tc>
          <w:tcPr>
            <w:tcW w:w="9540" w:type="dxa"/>
            <w:tcBorders>
              <w:top w:val="single" w:sz="8" w:space="0" w:color="000000"/>
              <w:left w:val="single" w:sz="8" w:space="0" w:color="000000"/>
              <w:bottom w:val="single" w:sz="8" w:space="0" w:color="000000"/>
              <w:right w:val="single" w:sz="8" w:space="0" w:color="000000"/>
            </w:tcBorders>
          </w:tcPr>
          <w:p w:rsidR="007E7BEC" w:rsidRDefault="007E7BEC" w:rsidP="001F02F6">
            <w:pPr>
              <w:pStyle w:val="Default"/>
              <w:jc w:val="both"/>
              <w:rPr>
                <w:sz w:val="22"/>
                <w:szCs w:val="22"/>
              </w:rPr>
            </w:pPr>
            <w:r w:rsidRPr="00C42B4F">
              <w:rPr>
                <w:sz w:val="22"/>
                <w:szCs w:val="22"/>
              </w:rPr>
              <w:t>Devre çizim yöntemleri</w:t>
            </w:r>
          </w:p>
        </w:tc>
      </w:tr>
      <w:tr w:rsidR="007E7BEC">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7E7BEC" w:rsidRDefault="007E7BEC" w:rsidP="001F02F6">
            <w:pPr>
              <w:pStyle w:val="Default"/>
              <w:rPr>
                <w:sz w:val="22"/>
                <w:szCs w:val="22"/>
              </w:rPr>
            </w:pPr>
            <w:r>
              <w:rPr>
                <w:b/>
                <w:bCs/>
                <w:sz w:val="22"/>
                <w:szCs w:val="22"/>
              </w:rPr>
              <w:t xml:space="preserve">12 </w:t>
            </w:r>
          </w:p>
        </w:tc>
        <w:tc>
          <w:tcPr>
            <w:tcW w:w="9540" w:type="dxa"/>
            <w:tcBorders>
              <w:top w:val="single" w:sz="8" w:space="0" w:color="000000"/>
              <w:left w:val="single" w:sz="8" w:space="0" w:color="000000"/>
              <w:bottom w:val="single" w:sz="8" w:space="0" w:color="000000"/>
              <w:right w:val="single" w:sz="8" w:space="0" w:color="000000"/>
            </w:tcBorders>
          </w:tcPr>
          <w:p w:rsidR="007E7BEC" w:rsidRDefault="007E7BEC" w:rsidP="001F02F6">
            <w:pPr>
              <w:pStyle w:val="Default"/>
              <w:jc w:val="both"/>
              <w:rPr>
                <w:sz w:val="22"/>
                <w:szCs w:val="22"/>
              </w:rPr>
            </w:pPr>
            <w:r w:rsidRPr="00C42B4F">
              <w:rPr>
                <w:sz w:val="22"/>
                <w:szCs w:val="22"/>
              </w:rPr>
              <w:t>Hidro- pnömatik. Pnömatik sistemlerin uygulama alanları. Arıza bulma</w:t>
            </w:r>
          </w:p>
        </w:tc>
      </w:tr>
      <w:tr w:rsidR="007E7BEC">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7E7BEC" w:rsidRDefault="007E7BEC" w:rsidP="001F02F6">
            <w:pPr>
              <w:pStyle w:val="Default"/>
              <w:rPr>
                <w:sz w:val="22"/>
                <w:szCs w:val="22"/>
              </w:rPr>
            </w:pPr>
            <w:r>
              <w:rPr>
                <w:b/>
                <w:bCs/>
                <w:sz w:val="22"/>
                <w:szCs w:val="22"/>
              </w:rPr>
              <w:t xml:space="preserve">13 </w:t>
            </w:r>
          </w:p>
        </w:tc>
        <w:tc>
          <w:tcPr>
            <w:tcW w:w="9540" w:type="dxa"/>
            <w:tcBorders>
              <w:top w:val="single" w:sz="8" w:space="0" w:color="000000"/>
              <w:left w:val="single" w:sz="8" w:space="0" w:color="000000"/>
              <w:bottom w:val="single" w:sz="8" w:space="0" w:color="000000"/>
              <w:right w:val="single" w:sz="8" w:space="0" w:color="000000"/>
            </w:tcBorders>
          </w:tcPr>
          <w:p w:rsidR="007E7BEC" w:rsidRPr="002A0F1D" w:rsidRDefault="007E7BEC" w:rsidP="001F02F6">
            <w:pPr>
              <w:pStyle w:val="Default"/>
              <w:jc w:val="both"/>
              <w:rPr>
                <w:sz w:val="22"/>
                <w:szCs w:val="22"/>
                <w:lang w:val="nb-NO"/>
              </w:rPr>
            </w:pPr>
            <w:r w:rsidRPr="002A0F1D">
              <w:rPr>
                <w:sz w:val="22"/>
                <w:szCs w:val="22"/>
                <w:lang w:val="nb-NO"/>
              </w:rPr>
              <w:t>Elektro-pnömatik. Sistem tasarımı ve kurulması</w:t>
            </w:r>
          </w:p>
        </w:tc>
      </w:tr>
      <w:tr w:rsidR="007E7BEC">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7E7BEC" w:rsidRDefault="007E7BEC" w:rsidP="001F02F6">
            <w:pPr>
              <w:pStyle w:val="Default"/>
              <w:rPr>
                <w:sz w:val="22"/>
                <w:szCs w:val="22"/>
              </w:rPr>
            </w:pPr>
            <w:r>
              <w:rPr>
                <w:b/>
                <w:bCs/>
                <w:sz w:val="22"/>
                <w:szCs w:val="22"/>
              </w:rPr>
              <w:t xml:space="preserve">14 </w:t>
            </w:r>
          </w:p>
        </w:tc>
        <w:tc>
          <w:tcPr>
            <w:tcW w:w="9540" w:type="dxa"/>
            <w:tcBorders>
              <w:top w:val="single" w:sz="8" w:space="0" w:color="000000"/>
              <w:left w:val="single" w:sz="8" w:space="0" w:color="000000"/>
              <w:bottom w:val="single" w:sz="8" w:space="0" w:color="000000"/>
              <w:right w:val="single" w:sz="8" w:space="0" w:color="000000"/>
            </w:tcBorders>
          </w:tcPr>
          <w:p w:rsidR="007E7BEC" w:rsidRDefault="007E7BEC" w:rsidP="001F02F6">
            <w:pPr>
              <w:pStyle w:val="Default"/>
              <w:jc w:val="both"/>
              <w:rPr>
                <w:sz w:val="22"/>
                <w:szCs w:val="22"/>
              </w:rPr>
            </w:pPr>
            <w:r w:rsidRPr="00C42B4F">
              <w:rPr>
                <w:sz w:val="22"/>
                <w:szCs w:val="22"/>
              </w:rPr>
              <w:t>Programlanabilir Kontrol Mantık sistemi, programlanması ve uygulamalar</w:t>
            </w:r>
          </w:p>
        </w:tc>
      </w:tr>
      <w:tr w:rsidR="007E7BEC">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7E7BEC" w:rsidRDefault="007E7BEC" w:rsidP="001F02F6">
            <w:pPr>
              <w:pStyle w:val="Default"/>
              <w:rPr>
                <w:b/>
                <w:bCs/>
                <w:sz w:val="22"/>
                <w:szCs w:val="22"/>
              </w:rPr>
            </w:pPr>
            <w:r>
              <w:rPr>
                <w:b/>
                <w:bCs/>
                <w:sz w:val="22"/>
                <w:szCs w:val="22"/>
              </w:rPr>
              <w:t>15</w:t>
            </w:r>
          </w:p>
        </w:tc>
        <w:tc>
          <w:tcPr>
            <w:tcW w:w="9540" w:type="dxa"/>
            <w:tcBorders>
              <w:top w:val="single" w:sz="8" w:space="0" w:color="000000"/>
              <w:left w:val="single" w:sz="8" w:space="0" w:color="000000"/>
              <w:bottom w:val="single" w:sz="8" w:space="0" w:color="000000"/>
              <w:right w:val="single" w:sz="8" w:space="0" w:color="000000"/>
            </w:tcBorders>
          </w:tcPr>
          <w:p w:rsidR="007E7BEC" w:rsidRPr="00712876" w:rsidRDefault="007E7BEC" w:rsidP="001F02F6">
            <w:pPr>
              <w:pStyle w:val="Default"/>
              <w:jc w:val="both"/>
              <w:rPr>
                <w:sz w:val="22"/>
                <w:szCs w:val="22"/>
                <w:lang w:val="tr-TR"/>
              </w:rPr>
            </w:pPr>
            <w:r>
              <w:rPr>
                <w:sz w:val="22"/>
                <w:szCs w:val="22"/>
              </w:rPr>
              <w:t>MAZERET SINAVI</w:t>
            </w:r>
          </w:p>
        </w:tc>
      </w:tr>
    </w:tbl>
    <w:p w:rsidR="00B3372D" w:rsidRDefault="00B3372D" w:rsidP="00B3372D">
      <w:pPr>
        <w:pStyle w:val="Default"/>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8460"/>
      </w:tblGrid>
      <w:tr w:rsidR="00B3372D" w:rsidRPr="00381724">
        <w:tblPrEx>
          <w:tblCellMar>
            <w:top w:w="0" w:type="dxa"/>
            <w:bottom w:w="0" w:type="dxa"/>
          </w:tblCellMar>
        </w:tblPrEx>
        <w:trPr>
          <w:trHeight w:val="272"/>
        </w:trPr>
        <w:tc>
          <w:tcPr>
            <w:tcW w:w="1908" w:type="dxa"/>
            <w:tcBorders>
              <w:top w:val="single" w:sz="8" w:space="0" w:color="000000"/>
              <w:left w:val="single" w:sz="8" w:space="0" w:color="000000"/>
              <w:bottom w:val="single" w:sz="8" w:space="0" w:color="000000"/>
              <w:right w:val="single" w:sz="8" w:space="0" w:color="000000"/>
            </w:tcBorders>
          </w:tcPr>
          <w:p w:rsidR="00B3372D" w:rsidRDefault="00B3372D">
            <w:pPr>
              <w:pStyle w:val="Default"/>
              <w:rPr>
                <w:sz w:val="22"/>
                <w:szCs w:val="22"/>
              </w:rPr>
            </w:pPr>
            <w:r>
              <w:rPr>
                <w:b/>
                <w:bCs/>
                <w:sz w:val="22"/>
                <w:szCs w:val="22"/>
              </w:rPr>
              <w:t xml:space="preserve">Ders Kitapları </w:t>
            </w:r>
          </w:p>
          <w:p w:rsidR="00B3372D" w:rsidRDefault="000038D9">
            <w:pPr>
              <w:pStyle w:val="Default"/>
              <w:rPr>
                <w:sz w:val="22"/>
                <w:szCs w:val="22"/>
              </w:rPr>
            </w:pPr>
            <w:r>
              <w:rPr>
                <w:b/>
                <w:bCs/>
                <w:sz w:val="22"/>
                <w:szCs w:val="22"/>
              </w:rPr>
              <w:t>/</w:t>
            </w:r>
            <w:r w:rsidR="00B3372D">
              <w:rPr>
                <w:b/>
                <w:bCs/>
                <w:sz w:val="22"/>
                <w:szCs w:val="22"/>
              </w:rPr>
              <w:t xml:space="preserve">Kaynakları </w:t>
            </w:r>
          </w:p>
        </w:tc>
        <w:tc>
          <w:tcPr>
            <w:tcW w:w="8460" w:type="dxa"/>
            <w:tcBorders>
              <w:top w:val="single" w:sz="8" w:space="0" w:color="000000"/>
              <w:left w:val="single" w:sz="8" w:space="0" w:color="000000"/>
              <w:bottom w:val="single" w:sz="8" w:space="0" w:color="000000"/>
              <w:right w:val="single" w:sz="8" w:space="0" w:color="000000"/>
            </w:tcBorders>
          </w:tcPr>
          <w:p w:rsidR="00B3372D" w:rsidRPr="00381724" w:rsidRDefault="007E7BEC" w:rsidP="000038D9">
            <w:pPr>
              <w:pStyle w:val="Default"/>
              <w:numPr>
                <w:ilvl w:val="0"/>
                <w:numId w:val="2"/>
              </w:numPr>
              <w:rPr>
                <w:sz w:val="22"/>
                <w:szCs w:val="22"/>
              </w:rPr>
            </w:pPr>
            <w:r w:rsidRPr="00C42B4F">
              <w:rPr>
                <w:sz w:val="22"/>
                <w:szCs w:val="22"/>
              </w:rPr>
              <w:t>Endüstriyel Hidrolik ve Pnömatik, İsmail KARACAN, G.Ü.T.E.F.1987</w:t>
            </w:r>
          </w:p>
        </w:tc>
      </w:tr>
      <w:tr w:rsidR="00B3372D">
        <w:tblPrEx>
          <w:tblCellMar>
            <w:top w:w="0" w:type="dxa"/>
            <w:bottom w:w="0" w:type="dxa"/>
          </w:tblCellMar>
        </w:tblPrEx>
        <w:trPr>
          <w:trHeight w:val="146"/>
        </w:trPr>
        <w:tc>
          <w:tcPr>
            <w:tcW w:w="1908" w:type="dxa"/>
            <w:tcBorders>
              <w:top w:val="single" w:sz="8" w:space="0" w:color="000000"/>
              <w:left w:val="single" w:sz="8" w:space="0" w:color="000000"/>
              <w:bottom w:val="single" w:sz="8" w:space="0" w:color="000000"/>
              <w:right w:val="single" w:sz="8" w:space="0" w:color="000000"/>
            </w:tcBorders>
          </w:tcPr>
          <w:p w:rsidR="00B3372D" w:rsidRDefault="00B3372D">
            <w:pPr>
              <w:pStyle w:val="Default"/>
              <w:rPr>
                <w:sz w:val="22"/>
                <w:szCs w:val="22"/>
              </w:rPr>
            </w:pPr>
            <w:r>
              <w:rPr>
                <w:b/>
                <w:bCs/>
                <w:sz w:val="22"/>
                <w:szCs w:val="22"/>
              </w:rPr>
              <w:t xml:space="preserve">Yardımcı Kitaplar </w:t>
            </w:r>
          </w:p>
        </w:tc>
        <w:tc>
          <w:tcPr>
            <w:tcW w:w="8460" w:type="dxa"/>
            <w:tcBorders>
              <w:top w:val="single" w:sz="8" w:space="0" w:color="000000"/>
              <w:left w:val="single" w:sz="8" w:space="0" w:color="000000"/>
              <w:bottom w:val="single" w:sz="8" w:space="0" w:color="000000"/>
              <w:right w:val="single" w:sz="8" w:space="0" w:color="000000"/>
            </w:tcBorders>
          </w:tcPr>
          <w:p w:rsidR="007E7BEC" w:rsidRDefault="007E7BEC" w:rsidP="007E7BEC">
            <w:pPr>
              <w:pStyle w:val="Default"/>
              <w:numPr>
                <w:ilvl w:val="0"/>
                <w:numId w:val="3"/>
              </w:numPr>
              <w:rPr>
                <w:sz w:val="22"/>
                <w:szCs w:val="22"/>
              </w:rPr>
            </w:pPr>
            <w:r w:rsidRPr="00C42B4F">
              <w:rPr>
                <w:sz w:val="22"/>
                <w:szCs w:val="22"/>
              </w:rPr>
              <w:t xml:space="preserve">FESTO Didactic KG, </w:t>
            </w:r>
            <w:proofErr w:type="gramStart"/>
            <w:r w:rsidRPr="00C42B4F">
              <w:rPr>
                <w:sz w:val="22"/>
                <w:szCs w:val="22"/>
              </w:rPr>
              <w:t>D.Merkle</w:t>
            </w:r>
            <w:proofErr w:type="gramEnd"/>
            <w:r w:rsidRPr="00C42B4F">
              <w:rPr>
                <w:sz w:val="22"/>
                <w:szCs w:val="22"/>
              </w:rPr>
              <w:t>,B.Schrader, M. Thomes(1991),İstanbul1998</w:t>
            </w:r>
          </w:p>
          <w:p w:rsidR="00381724" w:rsidRDefault="007E7BEC" w:rsidP="007E7BEC">
            <w:pPr>
              <w:pStyle w:val="Default"/>
              <w:numPr>
                <w:ilvl w:val="0"/>
                <w:numId w:val="3"/>
              </w:numPr>
              <w:rPr>
                <w:sz w:val="22"/>
                <w:szCs w:val="22"/>
              </w:rPr>
            </w:pPr>
            <w:r w:rsidRPr="00B023CC">
              <w:rPr>
                <w:sz w:val="22"/>
                <w:szCs w:val="22"/>
                <w:lang w:val="nb-NO"/>
              </w:rPr>
              <w:t>İleri Kumanda Teknikleri-2, Çetin, R.,  Pnömatik-Elektropnömatik, Ankara, 2004</w:t>
            </w:r>
          </w:p>
        </w:tc>
      </w:tr>
    </w:tbl>
    <w:p w:rsidR="00B3372D" w:rsidRDefault="00B3372D"/>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5220"/>
        <w:gridCol w:w="1080"/>
        <w:gridCol w:w="2160"/>
      </w:tblGrid>
      <w:tr w:rsidR="00B3372D" w:rsidRPr="00B3372D">
        <w:tblPrEx>
          <w:tblCellMar>
            <w:top w:w="0" w:type="dxa"/>
            <w:bottom w:w="0" w:type="dxa"/>
          </w:tblCellMar>
        </w:tblPrEx>
        <w:trPr>
          <w:trHeight w:val="273"/>
        </w:trPr>
        <w:tc>
          <w:tcPr>
            <w:tcW w:w="1908" w:type="dxa"/>
            <w:vMerge w:val="restart"/>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Değerlendirme Ölçütleri </w:t>
            </w:r>
          </w:p>
        </w:tc>
        <w:tc>
          <w:tcPr>
            <w:tcW w:w="522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Pr>
                <w:color w:val="000000"/>
                <w:sz w:val="22"/>
                <w:szCs w:val="22"/>
              </w:rPr>
              <w:t>Adet</w:t>
            </w:r>
          </w:p>
        </w:tc>
        <w:tc>
          <w:tcPr>
            <w:tcW w:w="216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Yüzde (%) </w:t>
            </w:r>
          </w:p>
        </w:tc>
      </w:tr>
      <w:tr w:rsidR="00B3372D" w:rsidRPr="00B3372D">
        <w:tblPrEx>
          <w:tblCellMar>
            <w:top w:w="0" w:type="dxa"/>
            <w:bottom w:w="0" w:type="dxa"/>
          </w:tblCellMar>
        </w:tblPrEx>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Default="00B3372D" w:rsidP="00B3372D">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1 </w:t>
            </w:r>
          </w:p>
        </w:tc>
        <w:tc>
          <w:tcPr>
            <w:tcW w:w="2160" w:type="dxa"/>
            <w:tcBorders>
              <w:top w:val="single" w:sz="8" w:space="0" w:color="000000"/>
              <w:left w:val="single" w:sz="8" w:space="0" w:color="000000"/>
              <w:bottom w:val="single" w:sz="8" w:space="0" w:color="000000"/>
              <w:right w:val="single" w:sz="8" w:space="0" w:color="000000"/>
            </w:tcBorders>
          </w:tcPr>
          <w:p w:rsidR="00B3372D" w:rsidRPr="00B3372D" w:rsidRDefault="00FA7974" w:rsidP="00B3372D">
            <w:pPr>
              <w:autoSpaceDE w:val="0"/>
              <w:autoSpaceDN w:val="0"/>
              <w:adjustRightInd w:val="0"/>
              <w:rPr>
                <w:color w:val="000000"/>
                <w:sz w:val="22"/>
                <w:szCs w:val="22"/>
              </w:rPr>
            </w:pPr>
            <w:r>
              <w:rPr>
                <w:color w:val="000000"/>
                <w:sz w:val="22"/>
                <w:szCs w:val="22"/>
              </w:rPr>
              <w:t>40</w:t>
            </w:r>
          </w:p>
        </w:tc>
      </w:tr>
      <w:tr w:rsidR="00B3372D" w:rsidRPr="00B3372D">
        <w:tblPrEx>
          <w:tblCellMar>
            <w:top w:w="0" w:type="dxa"/>
            <w:bottom w:w="0" w:type="dxa"/>
          </w:tblCellMar>
        </w:tblPrEx>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Default="00B3372D" w:rsidP="00B3372D">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B3372D" w:rsidRPr="00B3372D" w:rsidRDefault="00FA7974" w:rsidP="00B3372D">
            <w:pPr>
              <w:autoSpaceDE w:val="0"/>
              <w:autoSpaceDN w:val="0"/>
              <w:adjustRightInd w:val="0"/>
              <w:rPr>
                <w:color w:val="000000"/>
                <w:sz w:val="22"/>
                <w:szCs w:val="22"/>
              </w:rPr>
            </w:pPr>
            <w:r>
              <w:rPr>
                <w:color w:val="000000"/>
                <w:sz w:val="22"/>
                <w:szCs w:val="22"/>
              </w:rPr>
              <w:t>-</w:t>
            </w:r>
          </w:p>
        </w:tc>
        <w:tc>
          <w:tcPr>
            <w:tcW w:w="2160" w:type="dxa"/>
            <w:tcBorders>
              <w:top w:val="single" w:sz="8" w:space="0" w:color="000000"/>
              <w:left w:val="single" w:sz="8" w:space="0" w:color="000000"/>
              <w:bottom w:val="single" w:sz="8" w:space="0" w:color="000000"/>
              <w:right w:val="single" w:sz="8" w:space="0" w:color="000000"/>
            </w:tcBorders>
          </w:tcPr>
          <w:p w:rsidR="00B3372D" w:rsidRPr="00B3372D" w:rsidRDefault="00FA7974" w:rsidP="00B3372D">
            <w:pPr>
              <w:autoSpaceDE w:val="0"/>
              <w:autoSpaceDN w:val="0"/>
              <w:adjustRightInd w:val="0"/>
              <w:rPr>
                <w:color w:val="000000"/>
                <w:sz w:val="22"/>
                <w:szCs w:val="22"/>
              </w:rPr>
            </w:pPr>
            <w:r>
              <w:rPr>
                <w:color w:val="000000"/>
                <w:sz w:val="22"/>
                <w:szCs w:val="22"/>
              </w:rPr>
              <w:t>-</w:t>
            </w:r>
            <w:r w:rsidR="00B3372D" w:rsidRPr="00B3372D">
              <w:rPr>
                <w:color w:val="000000"/>
                <w:sz w:val="22"/>
                <w:szCs w:val="22"/>
              </w:rPr>
              <w:t xml:space="preserve"> </w:t>
            </w:r>
          </w:p>
        </w:tc>
      </w:tr>
      <w:tr w:rsidR="00B3372D" w:rsidRPr="00B3372D">
        <w:tblPrEx>
          <w:tblCellMar>
            <w:top w:w="0" w:type="dxa"/>
            <w:bottom w:w="0" w:type="dxa"/>
          </w:tblCellMar>
        </w:tblPrEx>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Default="00B3372D" w:rsidP="00B3372D">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 </w:t>
            </w:r>
          </w:p>
        </w:tc>
      </w:tr>
      <w:tr w:rsidR="00B3372D" w:rsidRPr="00B3372D">
        <w:tblPrEx>
          <w:tblCellMar>
            <w:top w:w="0" w:type="dxa"/>
            <w:bottom w:w="0" w:type="dxa"/>
          </w:tblCellMar>
        </w:tblPrEx>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Default="00B3372D" w:rsidP="00B3372D">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 </w:t>
            </w:r>
          </w:p>
        </w:tc>
      </w:tr>
      <w:tr w:rsidR="00B3372D" w:rsidRPr="00B3372D">
        <w:tblPrEx>
          <w:tblCellMar>
            <w:top w:w="0" w:type="dxa"/>
            <w:bottom w:w="0" w:type="dxa"/>
          </w:tblCellMar>
        </w:tblPrEx>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Default="00B3372D" w:rsidP="00B3372D">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 </w:t>
            </w:r>
          </w:p>
        </w:tc>
      </w:tr>
      <w:tr w:rsidR="00B3372D" w:rsidRPr="00B3372D">
        <w:tblPrEx>
          <w:tblCellMar>
            <w:top w:w="0" w:type="dxa"/>
            <w:bottom w:w="0" w:type="dxa"/>
          </w:tblCellMar>
        </w:tblPrEx>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Default="00B3372D" w:rsidP="00B3372D">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 </w:t>
            </w:r>
          </w:p>
        </w:tc>
      </w:tr>
      <w:tr w:rsidR="00B3372D" w:rsidRPr="00B3372D">
        <w:tblPrEx>
          <w:tblCellMar>
            <w:top w:w="0" w:type="dxa"/>
            <w:bottom w:w="0" w:type="dxa"/>
          </w:tblCellMar>
        </w:tblPrEx>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Default="00B3372D" w:rsidP="00B3372D">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 </w:t>
            </w:r>
          </w:p>
        </w:tc>
      </w:tr>
      <w:tr w:rsidR="00B3372D" w:rsidRPr="00B3372D">
        <w:tblPrEx>
          <w:tblCellMar>
            <w:top w:w="0" w:type="dxa"/>
            <w:bottom w:w="0" w:type="dxa"/>
          </w:tblCellMar>
        </w:tblPrEx>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Default="00B3372D" w:rsidP="00B3372D">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1 </w:t>
            </w:r>
          </w:p>
        </w:tc>
        <w:tc>
          <w:tcPr>
            <w:tcW w:w="2160" w:type="dxa"/>
            <w:tcBorders>
              <w:top w:val="single" w:sz="8" w:space="0" w:color="000000"/>
              <w:left w:val="single" w:sz="8" w:space="0" w:color="000000"/>
              <w:bottom w:val="single" w:sz="8" w:space="0" w:color="000000"/>
              <w:right w:val="single" w:sz="8" w:space="0" w:color="000000"/>
            </w:tcBorders>
          </w:tcPr>
          <w:p w:rsidR="00B3372D" w:rsidRPr="00B3372D" w:rsidRDefault="00FA7974" w:rsidP="00B3372D">
            <w:pPr>
              <w:autoSpaceDE w:val="0"/>
              <w:autoSpaceDN w:val="0"/>
              <w:adjustRightInd w:val="0"/>
              <w:rPr>
                <w:color w:val="000000"/>
                <w:sz w:val="22"/>
                <w:szCs w:val="22"/>
              </w:rPr>
            </w:pPr>
            <w:r>
              <w:rPr>
                <w:color w:val="000000"/>
                <w:sz w:val="22"/>
                <w:szCs w:val="22"/>
              </w:rPr>
              <w:t>6</w:t>
            </w:r>
            <w:r w:rsidR="00B3372D" w:rsidRPr="00B3372D">
              <w:rPr>
                <w:color w:val="000000"/>
                <w:sz w:val="22"/>
                <w:szCs w:val="22"/>
              </w:rPr>
              <w:t xml:space="preserve">0 </w:t>
            </w:r>
          </w:p>
        </w:tc>
      </w:tr>
      <w:tr w:rsidR="000038D9" w:rsidRPr="00B3372D">
        <w:tblPrEx>
          <w:tblCellMar>
            <w:top w:w="0" w:type="dxa"/>
            <w:bottom w:w="0" w:type="dxa"/>
          </w:tblCellMar>
        </w:tblPrEx>
        <w:trPr>
          <w:trHeight w:val="146"/>
        </w:trPr>
        <w:tc>
          <w:tcPr>
            <w:tcW w:w="1908" w:type="dxa"/>
            <w:tcBorders>
              <w:top w:val="single" w:sz="8" w:space="0" w:color="000000"/>
              <w:left w:val="single" w:sz="8" w:space="0" w:color="000000"/>
              <w:bottom w:val="single" w:sz="8" w:space="0" w:color="000000"/>
              <w:right w:val="single" w:sz="8" w:space="0" w:color="000000"/>
            </w:tcBorders>
          </w:tcPr>
          <w:p w:rsidR="000038D9" w:rsidRPr="000038D9" w:rsidRDefault="000038D9" w:rsidP="00B3372D">
            <w:pPr>
              <w:autoSpaceDE w:val="0"/>
              <w:autoSpaceDN w:val="0"/>
              <w:adjustRightInd w:val="0"/>
              <w:rPr>
                <w:b/>
                <w:sz w:val="22"/>
                <w:szCs w:val="22"/>
              </w:rPr>
            </w:pPr>
            <w:r w:rsidRPr="000038D9">
              <w:rPr>
                <w:b/>
                <w:sz w:val="22"/>
                <w:szCs w:val="22"/>
              </w:rPr>
              <w:t>Değerlendirme Ölçütleri Hakkında</w:t>
            </w:r>
          </w:p>
        </w:tc>
        <w:tc>
          <w:tcPr>
            <w:tcW w:w="8460" w:type="dxa"/>
            <w:gridSpan w:val="3"/>
            <w:tcBorders>
              <w:top w:val="single" w:sz="8" w:space="0" w:color="000000"/>
              <w:left w:val="single" w:sz="8" w:space="0" w:color="000000"/>
              <w:bottom w:val="single" w:sz="8" w:space="0" w:color="000000"/>
              <w:right w:val="single" w:sz="8" w:space="0" w:color="000000"/>
            </w:tcBorders>
          </w:tcPr>
          <w:p w:rsidR="000038D9" w:rsidRDefault="000038D9" w:rsidP="00B3372D">
            <w:pPr>
              <w:autoSpaceDE w:val="0"/>
              <w:autoSpaceDN w:val="0"/>
              <w:adjustRightInd w:val="0"/>
              <w:rPr>
                <w:color w:val="000000"/>
                <w:sz w:val="22"/>
                <w:szCs w:val="22"/>
              </w:rPr>
            </w:pPr>
          </w:p>
        </w:tc>
      </w:tr>
    </w:tbl>
    <w:p w:rsidR="00FA7974" w:rsidRDefault="00FA7974"/>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5220"/>
        <w:gridCol w:w="3240"/>
      </w:tblGrid>
      <w:tr w:rsidR="00B3372D">
        <w:tblPrEx>
          <w:tblCellMar>
            <w:top w:w="0" w:type="dxa"/>
            <w:bottom w:w="0" w:type="dxa"/>
          </w:tblCellMar>
        </w:tblPrEx>
        <w:trPr>
          <w:trHeight w:val="272"/>
        </w:trPr>
        <w:tc>
          <w:tcPr>
            <w:tcW w:w="1908" w:type="dxa"/>
            <w:vMerge w:val="restart"/>
            <w:tcBorders>
              <w:top w:val="single" w:sz="8" w:space="0" w:color="000000"/>
              <w:left w:val="single" w:sz="8" w:space="0" w:color="000000"/>
              <w:bottom w:val="single" w:sz="8" w:space="0" w:color="000000"/>
              <w:right w:val="single" w:sz="8" w:space="0" w:color="000000"/>
            </w:tcBorders>
          </w:tcPr>
          <w:p w:rsidR="00B3372D" w:rsidRDefault="00B3372D">
            <w:pPr>
              <w:pStyle w:val="Default"/>
              <w:rPr>
                <w:sz w:val="22"/>
                <w:szCs w:val="22"/>
              </w:rPr>
            </w:pPr>
            <w:r>
              <w:rPr>
                <w:b/>
                <w:bCs/>
                <w:sz w:val="22"/>
                <w:szCs w:val="22"/>
              </w:rPr>
              <w:t xml:space="preserve">İçerik Ağırlıkları Yüzdesi (%) </w:t>
            </w:r>
          </w:p>
        </w:tc>
        <w:tc>
          <w:tcPr>
            <w:tcW w:w="5220" w:type="dxa"/>
            <w:tcBorders>
              <w:top w:val="single" w:sz="8" w:space="0" w:color="000000"/>
              <w:left w:val="single" w:sz="8" w:space="0" w:color="000000"/>
              <w:bottom w:val="single" w:sz="8" w:space="0" w:color="000000"/>
              <w:right w:val="single" w:sz="8" w:space="0" w:color="000000"/>
            </w:tcBorders>
          </w:tcPr>
          <w:p w:rsidR="00B3372D" w:rsidRDefault="00B3372D">
            <w:pPr>
              <w:pStyle w:val="Default"/>
              <w:rPr>
                <w:sz w:val="22"/>
                <w:szCs w:val="22"/>
              </w:rPr>
            </w:pPr>
            <w:r>
              <w:rPr>
                <w:b/>
                <w:bCs/>
                <w:sz w:val="22"/>
                <w:szCs w:val="22"/>
              </w:rPr>
              <w:t xml:space="preserve">Matematik ve Temel Bilimler </w:t>
            </w:r>
          </w:p>
        </w:tc>
        <w:tc>
          <w:tcPr>
            <w:tcW w:w="3240" w:type="dxa"/>
            <w:tcBorders>
              <w:top w:val="single" w:sz="8" w:space="0" w:color="000000"/>
              <w:left w:val="single" w:sz="8" w:space="0" w:color="000000"/>
              <w:bottom w:val="single" w:sz="8" w:space="0" w:color="000000"/>
              <w:right w:val="single" w:sz="8" w:space="0" w:color="000000"/>
            </w:tcBorders>
          </w:tcPr>
          <w:p w:rsidR="00B3372D" w:rsidRDefault="007E7BEC">
            <w:pPr>
              <w:pStyle w:val="Default"/>
              <w:rPr>
                <w:sz w:val="22"/>
                <w:szCs w:val="22"/>
              </w:rPr>
            </w:pPr>
            <w:r>
              <w:rPr>
                <w:sz w:val="22"/>
                <w:szCs w:val="22"/>
              </w:rPr>
              <w:t>20</w:t>
            </w:r>
          </w:p>
        </w:tc>
      </w:tr>
      <w:tr w:rsidR="00B3372D">
        <w:tblPrEx>
          <w:tblCellMar>
            <w:top w:w="0" w:type="dxa"/>
            <w:bottom w:w="0" w:type="dxa"/>
          </w:tblCellMar>
        </w:tblPrEx>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Default="00B3372D">
            <w:pPr>
              <w:pStyle w:val="Default"/>
              <w:rPr>
                <w:color w:val="auto"/>
              </w:rPr>
            </w:pPr>
          </w:p>
        </w:tc>
        <w:tc>
          <w:tcPr>
            <w:tcW w:w="5220" w:type="dxa"/>
            <w:tcBorders>
              <w:top w:val="single" w:sz="8" w:space="0" w:color="000000"/>
              <w:left w:val="single" w:sz="8" w:space="0" w:color="000000"/>
              <w:bottom w:val="single" w:sz="8" w:space="0" w:color="000000"/>
              <w:right w:val="single" w:sz="8" w:space="0" w:color="000000"/>
            </w:tcBorders>
          </w:tcPr>
          <w:p w:rsidR="00B3372D" w:rsidRDefault="00B3372D">
            <w:pPr>
              <w:pStyle w:val="Default"/>
              <w:rPr>
                <w:sz w:val="22"/>
                <w:szCs w:val="22"/>
              </w:rPr>
            </w:pPr>
            <w:r>
              <w:rPr>
                <w:b/>
                <w:bCs/>
                <w:sz w:val="22"/>
                <w:szCs w:val="22"/>
              </w:rPr>
              <w:t xml:space="preserve">Mühendislik Bilimleri </w:t>
            </w:r>
          </w:p>
        </w:tc>
        <w:tc>
          <w:tcPr>
            <w:tcW w:w="3240" w:type="dxa"/>
            <w:tcBorders>
              <w:top w:val="single" w:sz="8" w:space="0" w:color="000000"/>
              <w:left w:val="single" w:sz="8" w:space="0" w:color="000000"/>
              <w:bottom w:val="single" w:sz="8" w:space="0" w:color="000000"/>
              <w:right w:val="single" w:sz="8" w:space="0" w:color="000000"/>
            </w:tcBorders>
          </w:tcPr>
          <w:p w:rsidR="00B3372D" w:rsidRDefault="003655F5">
            <w:pPr>
              <w:pStyle w:val="Default"/>
              <w:rPr>
                <w:sz w:val="22"/>
                <w:szCs w:val="22"/>
              </w:rPr>
            </w:pPr>
            <w:r>
              <w:rPr>
                <w:sz w:val="22"/>
                <w:szCs w:val="22"/>
              </w:rPr>
              <w:t>6</w:t>
            </w:r>
            <w:r w:rsidR="00B3372D">
              <w:rPr>
                <w:sz w:val="22"/>
                <w:szCs w:val="22"/>
              </w:rPr>
              <w:t xml:space="preserve">0 </w:t>
            </w:r>
          </w:p>
        </w:tc>
      </w:tr>
      <w:tr w:rsidR="00B3372D">
        <w:tblPrEx>
          <w:tblCellMar>
            <w:top w:w="0" w:type="dxa"/>
            <w:bottom w:w="0" w:type="dxa"/>
          </w:tblCellMar>
        </w:tblPrEx>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Default="00B3372D">
            <w:pPr>
              <w:pStyle w:val="Default"/>
              <w:rPr>
                <w:color w:val="auto"/>
              </w:rPr>
            </w:pPr>
          </w:p>
        </w:tc>
        <w:tc>
          <w:tcPr>
            <w:tcW w:w="5220" w:type="dxa"/>
            <w:tcBorders>
              <w:top w:val="single" w:sz="8" w:space="0" w:color="000000"/>
              <w:left w:val="single" w:sz="8" w:space="0" w:color="000000"/>
              <w:bottom w:val="single" w:sz="8" w:space="0" w:color="000000"/>
              <w:right w:val="single" w:sz="8" w:space="0" w:color="000000"/>
            </w:tcBorders>
          </w:tcPr>
          <w:p w:rsidR="00B3372D" w:rsidRDefault="00B3372D">
            <w:pPr>
              <w:pStyle w:val="Default"/>
              <w:rPr>
                <w:sz w:val="22"/>
                <w:szCs w:val="22"/>
              </w:rPr>
            </w:pPr>
            <w:r>
              <w:rPr>
                <w:b/>
                <w:bCs/>
                <w:sz w:val="22"/>
                <w:szCs w:val="22"/>
              </w:rPr>
              <w:t xml:space="preserve">Mühendislik Tasarımı </w:t>
            </w:r>
          </w:p>
        </w:tc>
        <w:tc>
          <w:tcPr>
            <w:tcW w:w="3240" w:type="dxa"/>
            <w:tcBorders>
              <w:top w:val="single" w:sz="8" w:space="0" w:color="000000"/>
              <w:left w:val="single" w:sz="8" w:space="0" w:color="000000"/>
              <w:bottom w:val="single" w:sz="8" w:space="0" w:color="000000"/>
              <w:right w:val="single" w:sz="8" w:space="0" w:color="000000"/>
            </w:tcBorders>
          </w:tcPr>
          <w:p w:rsidR="00B3372D" w:rsidRDefault="007E7BEC">
            <w:pPr>
              <w:pStyle w:val="Default"/>
              <w:rPr>
                <w:sz w:val="22"/>
                <w:szCs w:val="22"/>
              </w:rPr>
            </w:pPr>
            <w:r>
              <w:rPr>
                <w:sz w:val="22"/>
                <w:szCs w:val="22"/>
              </w:rPr>
              <w:t>20</w:t>
            </w:r>
          </w:p>
        </w:tc>
      </w:tr>
      <w:tr w:rsidR="00B3372D">
        <w:tblPrEx>
          <w:tblCellMar>
            <w:top w:w="0" w:type="dxa"/>
            <w:bottom w:w="0" w:type="dxa"/>
          </w:tblCellMar>
        </w:tblPrEx>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Default="00B3372D">
            <w:pPr>
              <w:pStyle w:val="Default"/>
              <w:rPr>
                <w:color w:val="auto"/>
              </w:rPr>
            </w:pPr>
          </w:p>
        </w:tc>
        <w:tc>
          <w:tcPr>
            <w:tcW w:w="5220" w:type="dxa"/>
            <w:tcBorders>
              <w:top w:val="single" w:sz="8" w:space="0" w:color="000000"/>
              <w:left w:val="single" w:sz="8" w:space="0" w:color="000000"/>
              <w:bottom w:val="single" w:sz="8" w:space="0" w:color="000000"/>
              <w:right w:val="single" w:sz="8" w:space="0" w:color="000000"/>
            </w:tcBorders>
          </w:tcPr>
          <w:p w:rsidR="00B3372D" w:rsidRDefault="00B3372D">
            <w:pPr>
              <w:pStyle w:val="Default"/>
              <w:rPr>
                <w:sz w:val="22"/>
                <w:szCs w:val="22"/>
              </w:rPr>
            </w:pPr>
            <w:r>
              <w:rPr>
                <w:b/>
                <w:bCs/>
                <w:sz w:val="22"/>
                <w:szCs w:val="22"/>
              </w:rPr>
              <w:t xml:space="preserve">Sosyal Bilimler </w:t>
            </w:r>
          </w:p>
        </w:tc>
        <w:tc>
          <w:tcPr>
            <w:tcW w:w="3240" w:type="dxa"/>
            <w:tcBorders>
              <w:top w:val="single" w:sz="8" w:space="0" w:color="000000"/>
              <w:left w:val="single" w:sz="8" w:space="0" w:color="000000"/>
              <w:bottom w:val="single" w:sz="8" w:space="0" w:color="000000"/>
              <w:right w:val="single" w:sz="8" w:space="0" w:color="000000"/>
            </w:tcBorders>
          </w:tcPr>
          <w:p w:rsidR="00B3372D" w:rsidRDefault="00B3372D">
            <w:pPr>
              <w:pStyle w:val="Default"/>
              <w:rPr>
                <w:sz w:val="22"/>
                <w:szCs w:val="22"/>
              </w:rPr>
            </w:pPr>
            <w:r>
              <w:rPr>
                <w:sz w:val="22"/>
                <w:szCs w:val="22"/>
              </w:rPr>
              <w:t xml:space="preserve">- </w:t>
            </w:r>
          </w:p>
        </w:tc>
      </w:tr>
    </w:tbl>
    <w:p w:rsidR="00B3372D" w:rsidRDefault="00B3372D"/>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8460"/>
      </w:tblGrid>
      <w:tr w:rsidR="00B3372D" w:rsidRPr="00213A9B">
        <w:tblPrEx>
          <w:tblCellMar>
            <w:top w:w="0" w:type="dxa"/>
            <w:bottom w:w="0" w:type="dxa"/>
          </w:tblCellMar>
        </w:tblPrEx>
        <w:trPr>
          <w:trHeight w:val="272"/>
        </w:trPr>
        <w:tc>
          <w:tcPr>
            <w:tcW w:w="1908" w:type="dxa"/>
            <w:tcBorders>
              <w:top w:val="single" w:sz="8" w:space="0" w:color="000000"/>
              <w:left w:val="single" w:sz="8" w:space="0" w:color="000000"/>
              <w:bottom w:val="single" w:sz="8" w:space="0" w:color="000000"/>
              <w:right w:val="single" w:sz="8" w:space="0" w:color="000000"/>
            </w:tcBorders>
          </w:tcPr>
          <w:p w:rsidR="00B3372D" w:rsidRDefault="00B3372D">
            <w:pPr>
              <w:pStyle w:val="Default"/>
              <w:rPr>
                <w:sz w:val="22"/>
                <w:szCs w:val="22"/>
              </w:rPr>
            </w:pPr>
            <w:r>
              <w:rPr>
                <w:b/>
                <w:bCs/>
                <w:sz w:val="22"/>
                <w:szCs w:val="22"/>
              </w:rPr>
              <w:t xml:space="preserve">Ders Çıktıları (Kazanımlar) </w:t>
            </w:r>
          </w:p>
        </w:tc>
        <w:tc>
          <w:tcPr>
            <w:tcW w:w="8460" w:type="dxa"/>
            <w:tcBorders>
              <w:top w:val="single" w:sz="8" w:space="0" w:color="000000"/>
              <w:left w:val="single" w:sz="8" w:space="0" w:color="000000"/>
              <w:bottom w:val="single" w:sz="8" w:space="0" w:color="000000"/>
              <w:right w:val="single" w:sz="8" w:space="0" w:color="000000"/>
            </w:tcBorders>
          </w:tcPr>
          <w:p w:rsidR="007E7BEC" w:rsidRPr="00D45457" w:rsidRDefault="007E7BEC" w:rsidP="007E7BEC">
            <w:pPr>
              <w:pStyle w:val="Default"/>
              <w:rPr>
                <w:sz w:val="22"/>
                <w:szCs w:val="22"/>
              </w:rPr>
            </w:pPr>
            <w:r w:rsidRPr="00D45457">
              <w:rPr>
                <w:sz w:val="22"/>
                <w:szCs w:val="22"/>
              </w:rPr>
              <w:t xml:space="preserve">Endüstriyel hidrolik ve pnomatik sistemler hakkında bilgi sahibi olmak </w:t>
            </w:r>
          </w:p>
          <w:p w:rsidR="00B3372D" w:rsidRPr="00213A9B" w:rsidRDefault="00B3372D">
            <w:pPr>
              <w:pStyle w:val="Default"/>
              <w:rPr>
                <w:sz w:val="22"/>
                <w:szCs w:val="22"/>
              </w:rPr>
            </w:pPr>
          </w:p>
        </w:tc>
      </w:tr>
      <w:tr w:rsidR="00B3372D">
        <w:tblPrEx>
          <w:tblCellMar>
            <w:top w:w="0" w:type="dxa"/>
            <w:bottom w:w="0" w:type="dxa"/>
          </w:tblCellMar>
        </w:tblPrEx>
        <w:trPr>
          <w:trHeight w:val="411"/>
        </w:trPr>
        <w:tc>
          <w:tcPr>
            <w:tcW w:w="1908" w:type="dxa"/>
            <w:tcBorders>
              <w:top w:val="single" w:sz="8" w:space="0" w:color="000000"/>
              <w:left w:val="single" w:sz="8" w:space="0" w:color="000000"/>
              <w:bottom w:val="single" w:sz="8" w:space="0" w:color="000000"/>
              <w:right w:val="single" w:sz="8" w:space="0" w:color="000000"/>
            </w:tcBorders>
          </w:tcPr>
          <w:p w:rsidR="00B3372D" w:rsidRDefault="00B3372D">
            <w:pPr>
              <w:pStyle w:val="Default"/>
              <w:rPr>
                <w:sz w:val="22"/>
                <w:szCs w:val="22"/>
              </w:rPr>
            </w:pPr>
            <w:r>
              <w:rPr>
                <w:b/>
                <w:bCs/>
                <w:sz w:val="22"/>
                <w:szCs w:val="22"/>
              </w:rPr>
              <w:t xml:space="preserve">Dersin Hedefleri </w:t>
            </w:r>
          </w:p>
        </w:tc>
        <w:tc>
          <w:tcPr>
            <w:tcW w:w="8460" w:type="dxa"/>
            <w:tcBorders>
              <w:top w:val="single" w:sz="8" w:space="0" w:color="000000"/>
              <w:left w:val="single" w:sz="8" w:space="0" w:color="000000"/>
              <w:bottom w:val="single" w:sz="8" w:space="0" w:color="000000"/>
              <w:right w:val="single" w:sz="8" w:space="0" w:color="000000"/>
            </w:tcBorders>
          </w:tcPr>
          <w:p w:rsidR="007E7BEC" w:rsidRDefault="007E7BEC" w:rsidP="007E7BEC">
            <w:pPr>
              <w:pStyle w:val="Default"/>
              <w:numPr>
                <w:ilvl w:val="0"/>
                <w:numId w:val="5"/>
              </w:numPr>
              <w:rPr>
                <w:sz w:val="22"/>
                <w:szCs w:val="22"/>
              </w:rPr>
            </w:pPr>
            <w:r>
              <w:rPr>
                <w:sz w:val="22"/>
                <w:szCs w:val="22"/>
              </w:rPr>
              <w:t>Öğrencilere hidrolik sistemlerin temel bilgilerinin ve tasarımının öğretilmesi</w:t>
            </w:r>
          </w:p>
          <w:p w:rsidR="00B3372D" w:rsidRDefault="007E7BEC" w:rsidP="007E7BEC">
            <w:pPr>
              <w:pStyle w:val="Default"/>
              <w:numPr>
                <w:ilvl w:val="0"/>
                <w:numId w:val="5"/>
              </w:numPr>
              <w:rPr>
                <w:sz w:val="22"/>
                <w:szCs w:val="22"/>
              </w:rPr>
            </w:pPr>
            <w:r w:rsidRPr="00D45457">
              <w:rPr>
                <w:sz w:val="22"/>
                <w:szCs w:val="22"/>
              </w:rPr>
              <w:t>Öğrencilere pnomatik sistemlerin temel bilgilerinin ve tasarımının öğretilmesi</w:t>
            </w:r>
          </w:p>
        </w:tc>
      </w:tr>
      <w:tr w:rsidR="00C6635C">
        <w:tblPrEx>
          <w:tblCellMar>
            <w:top w:w="0" w:type="dxa"/>
            <w:bottom w:w="0" w:type="dxa"/>
          </w:tblCellMar>
        </w:tblPrEx>
        <w:trPr>
          <w:trHeight w:val="411"/>
        </w:trPr>
        <w:tc>
          <w:tcPr>
            <w:tcW w:w="1908" w:type="dxa"/>
            <w:tcBorders>
              <w:top w:val="single" w:sz="8" w:space="0" w:color="000000"/>
              <w:left w:val="single" w:sz="8" w:space="0" w:color="000000"/>
              <w:bottom w:val="single" w:sz="8" w:space="0" w:color="000000"/>
              <w:right w:val="single" w:sz="8" w:space="0" w:color="000000"/>
            </w:tcBorders>
          </w:tcPr>
          <w:p w:rsidR="00C6635C" w:rsidRPr="00C6635C" w:rsidRDefault="00C6635C">
            <w:pPr>
              <w:pStyle w:val="Default"/>
              <w:rPr>
                <w:b/>
                <w:bCs/>
                <w:sz w:val="22"/>
                <w:szCs w:val="22"/>
                <w:lang w:val="tr-TR"/>
              </w:rPr>
            </w:pPr>
            <w:r>
              <w:rPr>
                <w:b/>
                <w:bCs/>
                <w:sz w:val="22"/>
                <w:szCs w:val="22"/>
              </w:rPr>
              <w:t xml:space="preserve">Dersin </w:t>
            </w:r>
            <w:r>
              <w:rPr>
                <w:b/>
                <w:bCs/>
                <w:sz w:val="22"/>
                <w:szCs w:val="22"/>
                <w:lang w:val="tr-TR"/>
              </w:rPr>
              <w:t>İşleniş Biçimi</w:t>
            </w:r>
          </w:p>
        </w:tc>
        <w:tc>
          <w:tcPr>
            <w:tcW w:w="8460" w:type="dxa"/>
            <w:tcBorders>
              <w:top w:val="single" w:sz="8" w:space="0" w:color="000000"/>
              <w:left w:val="single" w:sz="8" w:space="0" w:color="000000"/>
              <w:bottom w:val="single" w:sz="8" w:space="0" w:color="000000"/>
              <w:right w:val="single" w:sz="8" w:space="0" w:color="000000"/>
            </w:tcBorders>
          </w:tcPr>
          <w:p w:rsidR="00C6635C" w:rsidRDefault="00C6635C" w:rsidP="00C6635C">
            <w:pPr>
              <w:pStyle w:val="Default"/>
              <w:rPr>
                <w:sz w:val="22"/>
                <w:szCs w:val="22"/>
              </w:rPr>
            </w:pPr>
          </w:p>
        </w:tc>
      </w:tr>
    </w:tbl>
    <w:p w:rsidR="00B3372D" w:rsidRDefault="00B3372D"/>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637"/>
        <w:gridCol w:w="6491"/>
        <w:gridCol w:w="1080"/>
        <w:gridCol w:w="1080"/>
        <w:gridCol w:w="1080"/>
      </w:tblGrid>
      <w:tr w:rsidR="003B5BFE" w:rsidTr="003B5BFE">
        <w:trPr>
          <w:trHeight w:val="146"/>
        </w:trPr>
        <w:tc>
          <w:tcPr>
            <w:tcW w:w="10368" w:type="dxa"/>
            <w:gridSpan w:val="5"/>
            <w:tcBorders>
              <w:top w:val="single" w:sz="8" w:space="0" w:color="000000"/>
              <w:left w:val="single" w:sz="8" w:space="0" w:color="000000"/>
              <w:bottom w:val="single" w:sz="8" w:space="0" w:color="000000"/>
              <w:right w:val="single" w:sz="8" w:space="0" w:color="000000"/>
            </w:tcBorders>
            <w:hideMark/>
          </w:tcPr>
          <w:p w:rsidR="003B5BFE" w:rsidRDefault="003B5BFE">
            <w:pPr>
              <w:pStyle w:val="Default"/>
              <w:rPr>
                <w:sz w:val="22"/>
                <w:szCs w:val="22"/>
                <w:lang w:val="da-DK"/>
              </w:rPr>
            </w:pPr>
            <w:r>
              <w:rPr>
                <w:b/>
                <w:bCs/>
                <w:sz w:val="22"/>
                <w:szCs w:val="22"/>
                <w:lang w:val="da-DK"/>
              </w:rPr>
              <w:t xml:space="preserve">Dersin program çıktıları ile olan ilişkisi </w:t>
            </w:r>
          </w:p>
        </w:tc>
      </w:tr>
      <w:tr w:rsidR="003B5BFE" w:rsidTr="003B5BFE">
        <w:trPr>
          <w:trHeight w:val="144"/>
        </w:trPr>
        <w:tc>
          <w:tcPr>
            <w:tcW w:w="7128" w:type="dxa"/>
            <w:gridSpan w:val="2"/>
            <w:tcBorders>
              <w:top w:val="single" w:sz="8" w:space="0" w:color="000000"/>
              <w:left w:val="single" w:sz="8" w:space="0" w:color="000000"/>
              <w:bottom w:val="single" w:sz="8" w:space="0" w:color="000000"/>
              <w:right w:val="single" w:sz="8" w:space="0" w:color="000000"/>
            </w:tcBorders>
            <w:hideMark/>
          </w:tcPr>
          <w:p w:rsidR="003B5BFE" w:rsidRDefault="003B5BFE">
            <w:pPr>
              <w:pStyle w:val="Default"/>
              <w:rPr>
                <w:sz w:val="22"/>
                <w:szCs w:val="22"/>
              </w:rPr>
            </w:pPr>
            <w:r>
              <w:rPr>
                <w:sz w:val="22"/>
                <w:szCs w:val="22"/>
              </w:rPr>
              <w:t xml:space="preserve">Program çıktıları </w:t>
            </w:r>
          </w:p>
        </w:tc>
        <w:tc>
          <w:tcPr>
            <w:tcW w:w="1080" w:type="dxa"/>
            <w:tcBorders>
              <w:top w:val="single" w:sz="8" w:space="0" w:color="000000"/>
              <w:left w:val="single" w:sz="8" w:space="0" w:color="000000"/>
              <w:bottom w:val="single" w:sz="8" w:space="0" w:color="000000"/>
              <w:right w:val="single" w:sz="8" w:space="0" w:color="000000"/>
            </w:tcBorders>
            <w:hideMark/>
          </w:tcPr>
          <w:p w:rsidR="003B5BFE" w:rsidRDefault="003B5BFE">
            <w:pPr>
              <w:pStyle w:val="Default"/>
              <w:jc w:val="center"/>
              <w:rPr>
                <w:sz w:val="22"/>
                <w:szCs w:val="22"/>
              </w:rPr>
            </w:pPr>
            <w:r>
              <w:rPr>
                <w:sz w:val="22"/>
                <w:szCs w:val="22"/>
              </w:rPr>
              <w:t>0</w:t>
            </w:r>
          </w:p>
        </w:tc>
        <w:tc>
          <w:tcPr>
            <w:tcW w:w="1080" w:type="dxa"/>
            <w:tcBorders>
              <w:top w:val="single" w:sz="8" w:space="0" w:color="000000"/>
              <w:left w:val="single" w:sz="8" w:space="0" w:color="000000"/>
              <w:bottom w:val="single" w:sz="8" w:space="0" w:color="000000"/>
              <w:right w:val="single" w:sz="8" w:space="0" w:color="000000"/>
            </w:tcBorders>
            <w:hideMark/>
          </w:tcPr>
          <w:p w:rsidR="003B5BFE" w:rsidRDefault="003B5BFE">
            <w:pPr>
              <w:pStyle w:val="Default"/>
              <w:jc w:val="center"/>
              <w:rPr>
                <w:sz w:val="22"/>
                <w:szCs w:val="22"/>
              </w:rPr>
            </w:pPr>
            <w:r>
              <w:rPr>
                <w:sz w:val="22"/>
                <w:szCs w:val="22"/>
              </w:rPr>
              <w:t>1</w:t>
            </w:r>
          </w:p>
        </w:tc>
        <w:tc>
          <w:tcPr>
            <w:tcW w:w="1080" w:type="dxa"/>
            <w:tcBorders>
              <w:top w:val="single" w:sz="8" w:space="0" w:color="000000"/>
              <w:left w:val="single" w:sz="8" w:space="0" w:color="000000"/>
              <w:bottom w:val="single" w:sz="8" w:space="0" w:color="000000"/>
              <w:right w:val="single" w:sz="8" w:space="0" w:color="000000"/>
            </w:tcBorders>
            <w:hideMark/>
          </w:tcPr>
          <w:p w:rsidR="003B5BFE" w:rsidRDefault="003B5BFE">
            <w:pPr>
              <w:pStyle w:val="Default"/>
              <w:jc w:val="center"/>
              <w:rPr>
                <w:sz w:val="22"/>
                <w:szCs w:val="22"/>
              </w:rPr>
            </w:pPr>
            <w:r>
              <w:rPr>
                <w:sz w:val="22"/>
                <w:szCs w:val="22"/>
              </w:rPr>
              <w:t>2</w:t>
            </w:r>
          </w:p>
        </w:tc>
      </w:tr>
      <w:tr w:rsidR="006924FD" w:rsidTr="003B5BFE">
        <w:trPr>
          <w:trHeight w:val="27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1</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Matematik, fen ve mühendislik bilgilerini Mekatronik Mühendisliği alanında kullanabilme becerisi</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r>
              <w:rPr>
                <w:sz w:val="22"/>
                <w:szCs w:val="22"/>
              </w:rPr>
              <w:t>X</w:t>
            </w:r>
          </w:p>
        </w:tc>
      </w:tr>
      <w:tr w:rsidR="006924FD"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2</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Deney tasarlama, deney yapma, deney sonuçlarını analiz etme ve yorumlama becerisi</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r>
              <w:rPr>
                <w:sz w:val="22"/>
                <w:szCs w:val="22"/>
              </w:rPr>
              <w:t>X</w:t>
            </w:r>
          </w:p>
        </w:tc>
      </w:tr>
      <w:tr w:rsidR="006924FD"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3</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İstenen gereksinimleri karşılayacak biçimde bir sistemi, parçayı ya da süreci tasarlama becerisi</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r>
              <w:rPr>
                <w:sz w:val="22"/>
                <w:szCs w:val="22"/>
              </w:rPr>
              <w:t>X</w:t>
            </w:r>
          </w:p>
        </w:tc>
      </w:tr>
      <w:tr w:rsidR="006924FD"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4</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Mühendislik problemlerini tanımlama, formüle etme, çözme ve disiplinler arası takımlarda çalışma becerisi</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r>
              <w:rPr>
                <w:sz w:val="22"/>
                <w:szCs w:val="22"/>
              </w:rPr>
              <w:t>X</w:t>
            </w:r>
          </w:p>
        </w:tc>
      </w:tr>
      <w:tr w:rsidR="006924FD"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5</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Mesleki ve etik sorumluluk bilinci</w:t>
            </w:r>
          </w:p>
        </w:tc>
        <w:tc>
          <w:tcPr>
            <w:tcW w:w="1080" w:type="dxa"/>
            <w:tcBorders>
              <w:top w:val="single" w:sz="8" w:space="0" w:color="000000"/>
              <w:left w:val="single" w:sz="8" w:space="0" w:color="000000"/>
              <w:bottom w:val="single" w:sz="8" w:space="0" w:color="000000"/>
              <w:right w:val="single" w:sz="8" w:space="0" w:color="000000"/>
            </w:tcBorders>
          </w:tcPr>
          <w:p w:rsidR="006924FD" w:rsidRDefault="007E7BEC" w:rsidP="006924FD">
            <w:pPr>
              <w:pStyle w:val="Default"/>
              <w:jc w:val="center"/>
              <w:rPr>
                <w:sz w:val="22"/>
                <w:szCs w:val="22"/>
              </w:rPr>
            </w:pPr>
            <w:r>
              <w:rPr>
                <w:sz w:val="22"/>
                <w:szCs w:val="22"/>
              </w:rPr>
              <w:t>X</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r>
      <w:tr w:rsidR="006924FD"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6</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Etkin iletişim kurma becerisi</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r>
              <w:rPr>
                <w:sz w:val="22"/>
                <w:szCs w:val="22"/>
              </w:rPr>
              <w:t>X</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r>
      <w:tr w:rsidR="006924FD"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7</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Mühendislik çözümlerinin, evrensel ve toplumsal boyutlarda etkilerini anlamak için gerekli genişlikte eğitim</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r>
              <w:rPr>
                <w:sz w:val="22"/>
                <w:szCs w:val="22"/>
              </w:rPr>
              <w:t>X</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r>
      <w:tr w:rsidR="006924FD"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8</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Yaşam boyu öğrenmenin gerekliliği bilinci ve bunu gerçekleştirebilme becerisi</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r>
              <w:rPr>
                <w:sz w:val="22"/>
                <w:szCs w:val="22"/>
              </w:rPr>
              <w:t>X</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r>
      <w:tr w:rsidR="006924FD"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9</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Çağın sorunları hakkında bilgili olmak ve mesleki özgüven</w:t>
            </w:r>
          </w:p>
        </w:tc>
        <w:tc>
          <w:tcPr>
            <w:tcW w:w="1080" w:type="dxa"/>
            <w:tcBorders>
              <w:top w:val="single" w:sz="8" w:space="0" w:color="000000"/>
              <w:left w:val="single" w:sz="8" w:space="0" w:color="000000"/>
              <w:bottom w:val="single" w:sz="8" w:space="0" w:color="000000"/>
              <w:right w:val="single" w:sz="8" w:space="0" w:color="000000"/>
            </w:tcBorders>
          </w:tcPr>
          <w:p w:rsidR="006924FD" w:rsidRDefault="007E7BEC" w:rsidP="006924FD">
            <w:pPr>
              <w:pStyle w:val="Default"/>
              <w:jc w:val="center"/>
              <w:rPr>
                <w:sz w:val="22"/>
                <w:szCs w:val="22"/>
              </w:rPr>
            </w:pPr>
            <w:r>
              <w:rPr>
                <w:sz w:val="22"/>
                <w:szCs w:val="22"/>
              </w:rPr>
              <w:t>X</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r>
      <w:tr w:rsidR="006924FD"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10</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Mekatronik Mühendisliği uygulamaları için gerekli olan teknikleri ve modern araçları kullanma, proje planlama ve uygulama becerisi</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r>
              <w:rPr>
                <w:sz w:val="22"/>
                <w:szCs w:val="22"/>
              </w:rPr>
              <w:t>X</w:t>
            </w:r>
          </w:p>
        </w:tc>
      </w:tr>
      <w:tr w:rsidR="006924FD"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11</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Konuşulan İngilizceyi anlama ve İngilizceyi okuma seviyesinde kullanma becerisi</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r>
              <w:rPr>
                <w:sz w:val="22"/>
                <w:szCs w:val="22"/>
              </w:rPr>
              <w:t>X</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r>
      <w:tr w:rsidR="006924FD"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12</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Sosyal, kültürel ve toplumsal sorumlulukları kavrama, benimseme ve uygulayabilme becerisi</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r>
              <w:rPr>
                <w:sz w:val="22"/>
                <w:szCs w:val="22"/>
              </w:rPr>
              <w:t>X</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r>
      <w:tr w:rsidR="003B5BFE" w:rsidTr="003B5BFE">
        <w:trPr>
          <w:trHeight w:val="146"/>
        </w:trPr>
        <w:tc>
          <w:tcPr>
            <w:tcW w:w="10368" w:type="dxa"/>
            <w:gridSpan w:val="5"/>
            <w:tcBorders>
              <w:top w:val="single" w:sz="8" w:space="0" w:color="000000"/>
              <w:left w:val="single" w:sz="8" w:space="0" w:color="000000"/>
              <w:bottom w:val="single" w:sz="8" w:space="0" w:color="000000"/>
              <w:right w:val="single" w:sz="8" w:space="0" w:color="000000"/>
            </w:tcBorders>
            <w:hideMark/>
          </w:tcPr>
          <w:p w:rsidR="003B5BFE" w:rsidRDefault="003B5BFE">
            <w:pPr>
              <w:pStyle w:val="konubasligi0"/>
              <w:rPr>
                <w:color w:val="000000"/>
                <w:sz w:val="22"/>
                <w:szCs w:val="22"/>
                <w:lang w:val="en-US"/>
              </w:rPr>
            </w:pPr>
            <w:r>
              <w:rPr>
                <w:b/>
                <w:bCs/>
                <w:color w:val="000000"/>
                <w:sz w:val="22"/>
                <w:szCs w:val="22"/>
                <w:lang w:val="en-US"/>
              </w:rPr>
              <w:t>Dersin Katkısı</w:t>
            </w:r>
            <w:r>
              <w:rPr>
                <w:color w:val="000000"/>
                <w:sz w:val="22"/>
                <w:szCs w:val="22"/>
                <w:lang w:val="en-US"/>
              </w:rPr>
              <w:t xml:space="preserve">: 0:Hiç 1:Kısmi 2:Tümüyle </w:t>
            </w:r>
          </w:p>
        </w:tc>
      </w:tr>
    </w:tbl>
    <w:p w:rsidR="00B3372D" w:rsidRDefault="00B3372D"/>
    <w:p w:rsidR="00B3372D" w:rsidRDefault="00B3372D" w:rsidP="00B3372D">
      <w:pPr>
        <w:pStyle w:val="Default"/>
        <w:jc w:val="both"/>
        <w:rPr>
          <w:sz w:val="22"/>
          <w:szCs w:val="22"/>
        </w:rPr>
      </w:pPr>
      <w:r>
        <w:rPr>
          <w:b/>
          <w:bCs/>
          <w:sz w:val="22"/>
          <w:szCs w:val="22"/>
        </w:rPr>
        <w:t xml:space="preserve">Düzenleyen Kişi(ler): </w:t>
      </w:r>
    </w:p>
    <w:p w:rsidR="00B3372D" w:rsidRPr="00981B28" w:rsidRDefault="00B3372D" w:rsidP="00B3372D">
      <w:r>
        <w:rPr>
          <w:b/>
          <w:bCs/>
          <w:sz w:val="22"/>
          <w:szCs w:val="22"/>
        </w:rPr>
        <w:t xml:space="preserve">Hazırlanma Tarihi: </w:t>
      </w:r>
    </w:p>
    <w:sectPr w:rsidR="00B3372D" w:rsidRPr="00981B28" w:rsidSect="00B3372D">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1DE082"/>
    <w:multiLevelType w:val="hybridMultilevel"/>
    <w:tmpl w:val="3D14D5D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A26C38"/>
    <w:multiLevelType w:val="hybridMultilevel"/>
    <w:tmpl w:val="26A6B6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A996D2"/>
    <w:multiLevelType w:val="hybridMultilevel"/>
    <w:tmpl w:val="E761FFF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3C8F7C0"/>
    <w:multiLevelType w:val="hybridMultilevel"/>
    <w:tmpl w:val="31F4299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F0F83CD"/>
    <w:multiLevelType w:val="hybridMultilevel"/>
    <w:tmpl w:val="9B7109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72D"/>
    <w:rsid w:val="000038D9"/>
    <w:rsid w:val="00004BE7"/>
    <w:rsid w:val="00102E6B"/>
    <w:rsid w:val="001E7F3B"/>
    <w:rsid w:val="001F02F6"/>
    <w:rsid w:val="00213A9B"/>
    <w:rsid w:val="002A2851"/>
    <w:rsid w:val="002B2E78"/>
    <w:rsid w:val="002B4016"/>
    <w:rsid w:val="00336543"/>
    <w:rsid w:val="003655F5"/>
    <w:rsid w:val="00381724"/>
    <w:rsid w:val="003B5BFE"/>
    <w:rsid w:val="003C7BAA"/>
    <w:rsid w:val="0043048E"/>
    <w:rsid w:val="004949D7"/>
    <w:rsid w:val="00561F13"/>
    <w:rsid w:val="005906DC"/>
    <w:rsid w:val="0062483C"/>
    <w:rsid w:val="00654330"/>
    <w:rsid w:val="006924FD"/>
    <w:rsid w:val="00712876"/>
    <w:rsid w:val="0079783F"/>
    <w:rsid w:val="007C080B"/>
    <w:rsid w:val="007C5D1C"/>
    <w:rsid w:val="007E7BEC"/>
    <w:rsid w:val="00842C54"/>
    <w:rsid w:val="008E03E6"/>
    <w:rsid w:val="00934E8E"/>
    <w:rsid w:val="00981B28"/>
    <w:rsid w:val="009C70E8"/>
    <w:rsid w:val="00A070FF"/>
    <w:rsid w:val="00A234D0"/>
    <w:rsid w:val="00AC2770"/>
    <w:rsid w:val="00AD3DEA"/>
    <w:rsid w:val="00B3372D"/>
    <w:rsid w:val="00BB1DB6"/>
    <w:rsid w:val="00C6635C"/>
    <w:rsid w:val="00CB7A16"/>
    <w:rsid w:val="00CF0B90"/>
    <w:rsid w:val="00D10F2A"/>
    <w:rsid w:val="00D43ADE"/>
    <w:rsid w:val="00D53A2D"/>
    <w:rsid w:val="00E424A9"/>
    <w:rsid w:val="00E96F04"/>
    <w:rsid w:val="00EE6318"/>
    <w:rsid w:val="00F81D60"/>
    <w:rsid w:val="00FA7974"/>
    <w:rsid w:val="00FD04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5EF6CA-ED62-4ACF-B919-0880DFA5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customStyle="1" w:styleId="Default">
    <w:name w:val="Default"/>
    <w:uiPriority w:val="99"/>
    <w:rsid w:val="00B3372D"/>
    <w:pPr>
      <w:autoSpaceDE w:val="0"/>
      <w:autoSpaceDN w:val="0"/>
      <w:adjustRightInd w:val="0"/>
    </w:pPr>
    <w:rPr>
      <w:color w:val="000000"/>
      <w:sz w:val="24"/>
      <w:szCs w:val="24"/>
      <w:lang w:val="en-US" w:eastAsia="en-US"/>
    </w:rPr>
  </w:style>
  <w:style w:type="paragraph" w:customStyle="1" w:styleId="KonuBasligi">
    <w:name w:val="Konu Basligi"/>
    <w:basedOn w:val="Default"/>
    <w:next w:val="Default"/>
    <w:rsid w:val="00B3372D"/>
    <w:rPr>
      <w:color w:val="auto"/>
    </w:rPr>
  </w:style>
  <w:style w:type="paragraph" w:customStyle="1" w:styleId="Baslik9">
    <w:name w:val="Baslik 9"/>
    <w:basedOn w:val="Default"/>
    <w:next w:val="Default"/>
    <w:rsid w:val="00B3372D"/>
    <w:rPr>
      <w:color w:val="auto"/>
    </w:rPr>
  </w:style>
  <w:style w:type="paragraph" w:customStyle="1" w:styleId="Baslik2">
    <w:name w:val="Baslik 2"/>
    <w:basedOn w:val="Default"/>
    <w:next w:val="Default"/>
    <w:rsid w:val="00B3372D"/>
    <w:rPr>
      <w:color w:val="auto"/>
    </w:rPr>
  </w:style>
  <w:style w:type="character" w:styleId="Kpr">
    <w:name w:val="Hyperlink"/>
    <w:rsid w:val="00654330"/>
    <w:rPr>
      <w:color w:val="0000FF"/>
      <w:u w:val="single"/>
    </w:rPr>
  </w:style>
  <w:style w:type="character" w:customStyle="1" w:styleId="kitapismi1">
    <w:name w:val="kitapismi1"/>
    <w:rsid w:val="00F81D60"/>
    <w:rPr>
      <w:rFonts w:ascii="Verdana" w:hAnsi="Verdana" w:hint="default"/>
      <w:b/>
      <w:bCs/>
      <w:strike w:val="0"/>
      <w:dstrike w:val="0"/>
      <w:sz w:val="20"/>
      <w:szCs w:val="20"/>
      <w:u w:val="none"/>
      <w:effect w:val="none"/>
    </w:rPr>
  </w:style>
  <w:style w:type="paragraph" w:styleId="NormalWeb">
    <w:name w:val="Normal (Web)"/>
    <w:basedOn w:val="Normal"/>
    <w:uiPriority w:val="99"/>
    <w:unhideWhenUsed/>
    <w:rsid w:val="003B5BFE"/>
    <w:pPr>
      <w:spacing w:before="100" w:beforeAutospacing="1" w:after="100" w:afterAutospacing="1"/>
    </w:pPr>
    <w:rPr>
      <w:lang w:val="tr-TR" w:eastAsia="tr-TR"/>
    </w:rPr>
  </w:style>
  <w:style w:type="paragraph" w:customStyle="1" w:styleId="konubasligi0">
    <w:name w:val="konubasligi"/>
    <w:basedOn w:val="Normal"/>
    <w:uiPriority w:val="99"/>
    <w:rsid w:val="003B5BFE"/>
    <w:pPr>
      <w:spacing w:before="100" w:beforeAutospacing="1" w:after="100" w:afterAutospacing="1"/>
    </w:pPr>
    <w:rPr>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99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3788</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Bölüm</vt:lpstr>
      <vt:lpstr>Bölüm</vt:lpstr>
    </vt:vector>
  </TitlesOfParts>
  <Company>firatu</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Bölüm</dc:title>
  <dc:subject/>
  <dc:creator>"Gürkan Kavuran" &lt;gkavuran@firat.edu.tr&gt;</dc:creator>
  <cp:keywords/>
  <cp:lastModifiedBy>User</cp:lastModifiedBy>
  <cp:revision>2</cp:revision>
  <cp:lastPrinted>2010-05-11T10:53:00Z</cp:lastPrinted>
  <dcterms:created xsi:type="dcterms:W3CDTF">2018-10-26T07:21:00Z</dcterms:created>
  <dcterms:modified xsi:type="dcterms:W3CDTF">2018-10-26T07:21:00Z</dcterms:modified>
</cp:coreProperties>
</file>